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05" w:rsidRPr="00FA4805" w:rsidRDefault="00FA4805" w:rsidP="00FA4805">
      <w:pPr>
        <w:pStyle w:val="Textoindependiente2"/>
        <w:spacing w:line="240" w:lineRule="auto"/>
        <w:jc w:val="both"/>
        <w:rPr>
          <w:rFonts w:ascii="Arial" w:hAnsi="Arial" w:cs="Arial"/>
          <w:b/>
          <w:sz w:val="22"/>
          <w:szCs w:val="22"/>
        </w:rPr>
      </w:pPr>
      <w:r w:rsidRPr="00FA4805">
        <w:rPr>
          <w:rFonts w:ascii="Arial" w:hAnsi="Arial" w:cs="Arial"/>
          <w:b/>
          <w:iCs/>
          <w:sz w:val="22"/>
          <w:szCs w:val="22"/>
        </w:rPr>
        <w:t xml:space="preserve">EL CONGRESO DEL ESTADO LIBRE Y SOBERANO DE YUCATÁN, CONFORME A LO DISPUESTO EN LOS ARTÍCULOS 29 DE LA CONSTITUCIÓN POLÍTICA, 18 DE LA LEY DE GOBIERNO DEL PODER LEGISLATIVO, 117 Y 118 DEL REGLAMENTO DE LA LEY DE GOBIERNO DEL PODER LEGISLATIVO, TODOS DEL ESTADO DE YUCATÁN, EMITE EL SIGUIENTE, </w:t>
      </w:r>
    </w:p>
    <w:p w:rsidR="00FA4805" w:rsidRPr="00DA3F28" w:rsidRDefault="00FA4805" w:rsidP="00FA4805">
      <w:pPr>
        <w:spacing w:after="0" w:line="240" w:lineRule="auto"/>
        <w:jc w:val="center"/>
        <w:rPr>
          <w:rFonts w:ascii="Arial" w:eastAsia="Times New Roman" w:hAnsi="Arial" w:cs="Arial"/>
          <w:b/>
          <w:bCs/>
          <w:sz w:val="16"/>
          <w:szCs w:val="16"/>
          <w:lang w:eastAsia="es-ES"/>
        </w:rPr>
      </w:pPr>
      <w:bookmarkStart w:id="0" w:name="_GoBack"/>
    </w:p>
    <w:bookmarkEnd w:id="0"/>
    <w:p w:rsidR="007F383A" w:rsidRPr="00FA4805" w:rsidRDefault="007F383A" w:rsidP="007F383A">
      <w:pPr>
        <w:spacing w:after="0" w:line="240" w:lineRule="auto"/>
        <w:jc w:val="center"/>
        <w:rPr>
          <w:rFonts w:ascii="Arial" w:eastAsia="Times New Roman" w:hAnsi="Arial" w:cs="Arial"/>
          <w:b/>
          <w:bCs/>
          <w:lang w:eastAsia="es-ES"/>
        </w:rPr>
      </w:pPr>
      <w:r w:rsidRPr="00FA4805">
        <w:rPr>
          <w:rFonts w:ascii="Arial" w:eastAsia="Times New Roman" w:hAnsi="Arial" w:cs="Arial"/>
          <w:b/>
          <w:bCs/>
          <w:lang w:eastAsia="es-ES"/>
        </w:rPr>
        <w:t>A C U E R D O</w:t>
      </w:r>
    </w:p>
    <w:p w:rsidR="007F383A" w:rsidRPr="00FA4805" w:rsidRDefault="007F383A" w:rsidP="007F383A">
      <w:pPr>
        <w:spacing w:after="0" w:line="240" w:lineRule="auto"/>
        <w:jc w:val="center"/>
        <w:rPr>
          <w:rFonts w:ascii="Arial" w:eastAsia="Times New Roman" w:hAnsi="Arial" w:cs="Arial"/>
          <w:b/>
          <w:bCs/>
          <w:lang w:eastAsia="es-ES"/>
        </w:rPr>
      </w:pPr>
    </w:p>
    <w:p w:rsidR="007F383A" w:rsidRPr="00FA4805" w:rsidRDefault="007F383A" w:rsidP="007F383A">
      <w:pPr>
        <w:spacing w:after="0" w:line="240" w:lineRule="auto"/>
        <w:jc w:val="center"/>
        <w:rPr>
          <w:rFonts w:ascii="Arial" w:eastAsia="Times New Roman" w:hAnsi="Arial" w:cs="Arial"/>
          <w:b/>
          <w:bCs/>
          <w:lang w:eastAsia="es-ES"/>
        </w:rPr>
      </w:pPr>
      <w:r w:rsidRPr="00FA4805">
        <w:rPr>
          <w:rFonts w:ascii="Arial" w:eastAsia="Times New Roman" w:hAnsi="Arial" w:cs="Arial"/>
          <w:b/>
          <w:bCs/>
          <w:lang w:eastAsia="es-ES"/>
        </w:rPr>
        <w:t xml:space="preserve">Que desecha la iniciativa de modificación de la Ley de Ingresos del Municipio de </w:t>
      </w:r>
      <w:proofErr w:type="spellStart"/>
      <w:r w:rsidRPr="00FA4805">
        <w:rPr>
          <w:rFonts w:ascii="Arial" w:eastAsia="Times New Roman" w:hAnsi="Arial" w:cs="Arial"/>
          <w:b/>
          <w:bCs/>
          <w:lang w:eastAsia="es-ES"/>
        </w:rPr>
        <w:t>Tixkokob</w:t>
      </w:r>
      <w:proofErr w:type="spellEnd"/>
      <w:r w:rsidRPr="00FA4805">
        <w:rPr>
          <w:rFonts w:ascii="Arial" w:eastAsia="Times New Roman" w:hAnsi="Arial" w:cs="Arial"/>
          <w:b/>
          <w:bCs/>
          <w:lang w:eastAsia="es-ES"/>
        </w:rPr>
        <w:t>, Yucatán, para el ejercicio fiscal 2022</w:t>
      </w:r>
    </w:p>
    <w:p w:rsidR="007F383A" w:rsidRPr="00FA4805" w:rsidRDefault="007F383A" w:rsidP="007F383A">
      <w:pPr>
        <w:adjustRightInd w:val="0"/>
        <w:spacing w:after="0" w:line="240" w:lineRule="auto"/>
        <w:ind w:right="-3"/>
        <w:jc w:val="both"/>
        <w:rPr>
          <w:rFonts w:ascii="Arial" w:eastAsia="Arial" w:hAnsi="Arial" w:cs="Arial"/>
          <w:b/>
          <w:bCs/>
          <w:color w:val="000000"/>
          <w:lang w:eastAsia="es-MX"/>
        </w:rPr>
      </w:pPr>
    </w:p>
    <w:p w:rsidR="007F383A" w:rsidRPr="00FA4805" w:rsidRDefault="007F383A" w:rsidP="007F383A">
      <w:pPr>
        <w:adjustRightInd w:val="0"/>
        <w:spacing w:after="0" w:line="240" w:lineRule="auto"/>
        <w:ind w:right="-3"/>
        <w:jc w:val="both"/>
        <w:rPr>
          <w:rFonts w:ascii="Arial" w:eastAsia="Arial" w:hAnsi="Arial" w:cs="Arial"/>
          <w:color w:val="000000"/>
          <w:lang w:eastAsia="es-MX"/>
        </w:rPr>
      </w:pPr>
      <w:r w:rsidRPr="00FA4805">
        <w:rPr>
          <w:rFonts w:ascii="Arial" w:eastAsia="Arial" w:hAnsi="Arial" w:cs="Arial"/>
          <w:b/>
          <w:bCs/>
          <w:color w:val="000000"/>
          <w:lang w:eastAsia="es-MX"/>
        </w:rPr>
        <w:t xml:space="preserve">Artículo único. </w:t>
      </w:r>
      <w:r w:rsidRPr="00FA4805">
        <w:rPr>
          <w:rFonts w:ascii="Arial" w:eastAsia="Arial" w:hAnsi="Arial" w:cs="Arial"/>
          <w:bCs/>
          <w:color w:val="000000"/>
          <w:lang w:eastAsia="es-MX"/>
        </w:rPr>
        <w:t xml:space="preserve">Con fundamento en los artículos 71, fracción II y 73 del Reglamento de la Ley de Gobierno del Poder Legislativo del Estado de Yucatán, desecha la iniciativa presentada el 01 de julio en la cual se reforma al artículo 12 de la Ley de Ingresos del Municipio de </w:t>
      </w:r>
      <w:proofErr w:type="spellStart"/>
      <w:r w:rsidRPr="00FA4805">
        <w:rPr>
          <w:rFonts w:ascii="Arial" w:eastAsia="Arial" w:hAnsi="Arial" w:cs="Arial"/>
          <w:bCs/>
          <w:color w:val="000000"/>
          <w:lang w:eastAsia="es-MX"/>
        </w:rPr>
        <w:t>Tixkokob</w:t>
      </w:r>
      <w:proofErr w:type="spellEnd"/>
      <w:r w:rsidRPr="00FA4805">
        <w:rPr>
          <w:rFonts w:ascii="Arial" w:eastAsia="Arial" w:hAnsi="Arial" w:cs="Arial"/>
          <w:bCs/>
          <w:color w:val="000000"/>
          <w:lang w:eastAsia="es-MX"/>
        </w:rPr>
        <w:t xml:space="preserve">, Yucatán, para el Ejercicio Fiscal 2022, </w:t>
      </w:r>
      <w:r w:rsidRPr="00FA4805">
        <w:rPr>
          <w:rFonts w:ascii="Arial" w:eastAsia="Arial" w:hAnsi="Arial" w:cs="Arial"/>
          <w:lang w:eastAsia="es-MX"/>
        </w:rPr>
        <w:t xml:space="preserve">suscrita por los ciudadanos Fabián Andrés de Jesús Rivera Frías y </w:t>
      </w:r>
      <w:proofErr w:type="spellStart"/>
      <w:r w:rsidRPr="00FA4805">
        <w:rPr>
          <w:rFonts w:ascii="Arial" w:eastAsia="Arial" w:hAnsi="Arial" w:cs="Arial"/>
          <w:lang w:eastAsia="es-MX"/>
        </w:rPr>
        <w:t>Elmy</w:t>
      </w:r>
      <w:proofErr w:type="spellEnd"/>
      <w:r w:rsidRPr="00FA4805">
        <w:rPr>
          <w:rFonts w:ascii="Arial" w:eastAsia="Arial" w:hAnsi="Arial" w:cs="Arial"/>
          <w:lang w:eastAsia="es-MX"/>
        </w:rPr>
        <w:t xml:space="preserve"> Raquel </w:t>
      </w:r>
      <w:proofErr w:type="spellStart"/>
      <w:r w:rsidRPr="00FA4805">
        <w:rPr>
          <w:rFonts w:ascii="Arial" w:eastAsia="Arial" w:hAnsi="Arial" w:cs="Arial"/>
          <w:lang w:eastAsia="es-MX"/>
        </w:rPr>
        <w:t>Tuyub</w:t>
      </w:r>
      <w:proofErr w:type="spellEnd"/>
      <w:r w:rsidRPr="00FA4805">
        <w:rPr>
          <w:rFonts w:ascii="Arial" w:eastAsia="Arial" w:hAnsi="Arial" w:cs="Arial"/>
          <w:lang w:eastAsia="es-MX"/>
        </w:rPr>
        <w:t xml:space="preserve"> Castillo Presidente Municipal y Secretaria Municipal, respectivamente, ambos del H. Ayuntamiento del Municipio de </w:t>
      </w:r>
      <w:proofErr w:type="spellStart"/>
      <w:r w:rsidRPr="00FA4805">
        <w:rPr>
          <w:rFonts w:ascii="Arial" w:eastAsia="Arial" w:hAnsi="Arial" w:cs="Arial"/>
          <w:lang w:eastAsia="es-MX"/>
        </w:rPr>
        <w:t>Tixkokob</w:t>
      </w:r>
      <w:proofErr w:type="spellEnd"/>
      <w:r w:rsidRPr="00FA4805">
        <w:rPr>
          <w:rFonts w:ascii="Arial" w:eastAsia="Arial" w:hAnsi="Arial" w:cs="Arial"/>
          <w:lang w:eastAsia="es-MX"/>
        </w:rPr>
        <w:t xml:space="preserve">, </w:t>
      </w:r>
      <w:r w:rsidRPr="00FA4805">
        <w:rPr>
          <w:rFonts w:ascii="Arial" w:eastAsia="Arial" w:hAnsi="Arial" w:cs="Arial"/>
          <w:bCs/>
          <w:color w:val="000000"/>
          <w:lang w:eastAsia="es-MX"/>
        </w:rPr>
        <w:t>Yucatán;</w:t>
      </w:r>
      <w:r w:rsidRPr="00FA4805">
        <w:rPr>
          <w:rFonts w:ascii="Arial" w:eastAsia="Arial" w:hAnsi="Arial" w:cs="Arial"/>
          <w:color w:val="000000"/>
          <w:lang w:eastAsia="es-MX"/>
        </w:rPr>
        <w:t xml:space="preserve"> toda vez que se aparta de la finalidad de las Transferencias del Sector Público que el municipio pudiera recibir.</w:t>
      </w:r>
    </w:p>
    <w:p w:rsidR="007F383A" w:rsidRPr="00FA4805" w:rsidRDefault="007F383A" w:rsidP="007F383A">
      <w:pPr>
        <w:spacing w:after="0" w:line="240" w:lineRule="auto"/>
        <w:jc w:val="center"/>
        <w:rPr>
          <w:rFonts w:ascii="Arial" w:eastAsia="Times New Roman" w:hAnsi="Arial" w:cs="Arial"/>
          <w:b/>
          <w:bCs/>
          <w:lang w:val="es-ES_tradnl" w:eastAsia="es-ES"/>
        </w:rPr>
      </w:pPr>
    </w:p>
    <w:p w:rsidR="007F383A" w:rsidRPr="00FA4805" w:rsidRDefault="007F383A" w:rsidP="007F383A">
      <w:pPr>
        <w:spacing w:after="0" w:line="240" w:lineRule="auto"/>
        <w:jc w:val="center"/>
        <w:rPr>
          <w:rFonts w:ascii="Arial" w:eastAsia="Times New Roman" w:hAnsi="Arial" w:cs="Arial"/>
          <w:b/>
          <w:bCs/>
          <w:lang w:eastAsia="es-ES"/>
        </w:rPr>
      </w:pPr>
      <w:r w:rsidRPr="00FA4805">
        <w:rPr>
          <w:rFonts w:ascii="Arial" w:eastAsia="Times New Roman" w:hAnsi="Arial" w:cs="Arial"/>
          <w:b/>
          <w:bCs/>
          <w:lang w:eastAsia="es-ES"/>
        </w:rPr>
        <w:t xml:space="preserve">Transitorios </w:t>
      </w:r>
    </w:p>
    <w:p w:rsidR="007F383A" w:rsidRPr="00FA4805" w:rsidRDefault="007F383A" w:rsidP="007F383A">
      <w:pPr>
        <w:spacing w:after="0" w:line="240" w:lineRule="auto"/>
        <w:jc w:val="center"/>
        <w:rPr>
          <w:rFonts w:ascii="Arial" w:eastAsia="Times New Roman" w:hAnsi="Arial" w:cs="Arial"/>
          <w:b/>
          <w:bCs/>
          <w:lang w:eastAsia="es-ES"/>
        </w:rPr>
      </w:pPr>
    </w:p>
    <w:p w:rsidR="007F383A" w:rsidRPr="00FA4805" w:rsidRDefault="007F383A" w:rsidP="007F383A">
      <w:pPr>
        <w:adjustRightInd w:val="0"/>
        <w:spacing w:after="0" w:line="240" w:lineRule="auto"/>
        <w:ind w:right="-3"/>
        <w:jc w:val="both"/>
        <w:rPr>
          <w:rFonts w:ascii="Arial" w:eastAsia="Arial" w:hAnsi="Arial" w:cs="Arial"/>
          <w:b/>
          <w:bCs/>
          <w:color w:val="000000"/>
          <w:lang w:eastAsia="es-MX"/>
        </w:rPr>
      </w:pPr>
      <w:r w:rsidRPr="00FA4805">
        <w:rPr>
          <w:rFonts w:ascii="Arial" w:eastAsia="Arial" w:hAnsi="Arial" w:cs="Arial"/>
          <w:b/>
          <w:bCs/>
          <w:color w:val="000000"/>
          <w:lang w:eastAsia="es-MX"/>
        </w:rPr>
        <w:t>Entrada en vigor</w:t>
      </w:r>
    </w:p>
    <w:p w:rsidR="007F383A" w:rsidRPr="00FA4805" w:rsidRDefault="007F383A" w:rsidP="007F383A">
      <w:pPr>
        <w:adjustRightInd w:val="0"/>
        <w:spacing w:after="0" w:line="240" w:lineRule="auto"/>
        <w:ind w:right="-3"/>
        <w:jc w:val="both"/>
        <w:rPr>
          <w:rFonts w:ascii="Arial" w:eastAsia="Arial" w:hAnsi="Arial" w:cs="Arial"/>
          <w:color w:val="000000"/>
          <w:lang w:eastAsia="es-ES_tradnl"/>
        </w:rPr>
      </w:pPr>
      <w:r w:rsidRPr="00FA4805">
        <w:rPr>
          <w:rFonts w:ascii="Arial" w:eastAsia="Arial" w:hAnsi="Arial" w:cs="Arial"/>
          <w:b/>
          <w:bCs/>
          <w:color w:val="000000"/>
          <w:lang w:eastAsia="es-MX"/>
        </w:rPr>
        <w:t xml:space="preserve">Artículo primero. </w:t>
      </w:r>
      <w:r w:rsidRPr="00FA4805">
        <w:rPr>
          <w:rFonts w:ascii="Arial" w:eastAsia="Arial" w:hAnsi="Arial" w:cs="Arial"/>
          <w:color w:val="000000"/>
          <w:lang w:eastAsia="es-ES_tradnl"/>
        </w:rPr>
        <w:t>Este acuerdo entrará en vigor en el momento de su aprobación por el Pleno del Honorable Congreso del Estado de Yucatán.</w:t>
      </w:r>
    </w:p>
    <w:p w:rsidR="007F383A" w:rsidRPr="00FA4805" w:rsidRDefault="007F383A" w:rsidP="007F383A">
      <w:pPr>
        <w:adjustRightInd w:val="0"/>
        <w:spacing w:after="0" w:line="240" w:lineRule="auto"/>
        <w:ind w:right="-3"/>
        <w:jc w:val="both"/>
        <w:rPr>
          <w:rFonts w:ascii="Arial" w:eastAsia="Arial" w:hAnsi="Arial" w:cs="Arial"/>
          <w:color w:val="000000"/>
          <w:lang w:eastAsia="es-ES_tradnl"/>
        </w:rPr>
      </w:pPr>
    </w:p>
    <w:p w:rsidR="007F383A" w:rsidRPr="00FA4805" w:rsidRDefault="007F383A" w:rsidP="007F383A">
      <w:pPr>
        <w:adjustRightInd w:val="0"/>
        <w:spacing w:after="0" w:line="240" w:lineRule="auto"/>
        <w:ind w:right="-3"/>
        <w:jc w:val="both"/>
        <w:rPr>
          <w:rFonts w:ascii="Arial" w:eastAsia="Arial" w:hAnsi="Arial" w:cs="Arial"/>
          <w:b/>
          <w:color w:val="000000"/>
          <w:lang w:eastAsia="es-ES_tradnl"/>
        </w:rPr>
      </w:pPr>
      <w:r w:rsidRPr="00FA4805">
        <w:rPr>
          <w:rFonts w:ascii="Arial" w:eastAsia="Arial" w:hAnsi="Arial" w:cs="Arial"/>
          <w:b/>
          <w:color w:val="000000"/>
          <w:lang w:eastAsia="es-ES_tradnl"/>
        </w:rPr>
        <w:t>Notificación</w:t>
      </w:r>
    </w:p>
    <w:p w:rsidR="007F383A" w:rsidRPr="00FA4805" w:rsidRDefault="007F383A" w:rsidP="007F383A">
      <w:pPr>
        <w:adjustRightInd w:val="0"/>
        <w:spacing w:after="0" w:line="240" w:lineRule="auto"/>
        <w:ind w:right="-3"/>
        <w:jc w:val="both"/>
        <w:rPr>
          <w:rFonts w:ascii="Arial" w:eastAsia="Arial" w:hAnsi="Arial" w:cs="Arial"/>
          <w:color w:val="000000"/>
          <w:lang w:eastAsia="es-ES_tradnl"/>
        </w:rPr>
      </w:pPr>
      <w:r w:rsidRPr="00FA4805">
        <w:rPr>
          <w:rFonts w:ascii="Arial" w:eastAsia="Arial" w:hAnsi="Arial" w:cs="Arial"/>
          <w:b/>
          <w:color w:val="000000"/>
          <w:lang w:eastAsia="es-ES_tradnl"/>
        </w:rPr>
        <w:t xml:space="preserve">Artículo segundo. </w:t>
      </w:r>
      <w:r w:rsidRPr="00FA4805">
        <w:rPr>
          <w:rFonts w:ascii="Arial" w:eastAsia="Arial" w:hAnsi="Arial" w:cs="Arial"/>
          <w:color w:val="000000"/>
          <w:lang w:eastAsia="es-ES_tradnl"/>
        </w:rPr>
        <w:t xml:space="preserve">Notifíquese el presente Acuerdo al Ayuntamiento de </w:t>
      </w:r>
      <w:proofErr w:type="spellStart"/>
      <w:r w:rsidRPr="00FA4805">
        <w:rPr>
          <w:rFonts w:ascii="Arial" w:eastAsia="Arial" w:hAnsi="Arial" w:cs="Arial"/>
          <w:color w:val="000000"/>
          <w:lang w:eastAsia="es-ES_tradnl"/>
        </w:rPr>
        <w:t>Tixkokob</w:t>
      </w:r>
      <w:proofErr w:type="spellEnd"/>
      <w:r w:rsidRPr="00FA4805">
        <w:rPr>
          <w:rFonts w:ascii="Arial" w:eastAsia="Arial" w:hAnsi="Arial" w:cs="Arial"/>
          <w:color w:val="000000"/>
          <w:lang w:eastAsia="es-ES_tradnl"/>
        </w:rPr>
        <w:t>, Yucatán, para los efectos correspondientes.</w:t>
      </w:r>
    </w:p>
    <w:p w:rsidR="007F383A" w:rsidRPr="00FA4805" w:rsidRDefault="007F383A" w:rsidP="00E31CD8">
      <w:pPr>
        <w:spacing w:after="0" w:line="240" w:lineRule="auto"/>
        <w:ind w:right="-3" w:firstLine="708"/>
        <w:jc w:val="both"/>
        <w:rPr>
          <w:rFonts w:ascii="Arial" w:eastAsia="Arial" w:hAnsi="Arial" w:cs="Arial"/>
          <w:b/>
          <w:lang w:eastAsia="es-MX"/>
        </w:rPr>
      </w:pPr>
    </w:p>
    <w:p w:rsidR="00E31CD8" w:rsidRPr="00FA4805" w:rsidRDefault="00E31CD8" w:rsidP="00E31CD8">
      <w:pPr>
        <w:spacing w:after="0" w:line="240" w:lineRule="auto"/>
        <w:ind w:right="-3"/>
        <w:jc w:val="both"/>
        <w:rPr>
          <w:rFonts w:ascii="Arial" w:eastAsia="Arial" w:hAnsi="Arial" w:cs="Arial"/>
          <w:b/>
          <w:bCs/>
          <w:lang w:val="es-ES" w:eastAsia="es-MX"/>
        </w:rPr>
      </w:pPr>
      <w:r w:rsidRPr="00FA4805">
        <w:rPr>
          <w:rFonts w:ascii="Arial" w:eastAsia="Arial" w:hAnsi="Arial" w:cs="Arial"/>
          <w:b/>
          <w:bCs/>
          <w:lang w:val="es-ES" w:eastAsia="es-MX"/>
        </w:rPr>
        <w:t>DADO EN LA SEDE DEL RECINTO DEL PODER LEGISLATIVO EN LA CIUDAD DE MÉRIDA, YUCATÁN, ESTADOS UNIDOS MEXICANOS A LOS SIETE DÍAS DEL MES DE DICIEMBRE DEL AÑO DOS MIL VEINTIDÓS.</w:t>
      </w:r>
    </w:p>
    <w:p w:rsidR="00E31CD8" w:rsidRPr="00FA4805" w:rsidRDefault="00E31CD8" w:rsidP="00E31CD8">
      <w:pPr>
        <w:spacing w:after="0" w:line="240" w:lineRule="auto"/>
        <w:ind w:right="-3" w:firstLine="708"/>
        <w:jc w:val="both"/>
        <w:rPr>
          <w:rFonts w:ascii="Arial" w:eastAsia="Arial" w:hAnsi="Arial" w:cs="Arial"/>
          <w:b/>
          <w:lang w:eastAsia="es-MX"/>
        </w:rPr>
      </w:pPr>
    </w:p>
    <w:p w:rsidR="00E31CD8" w:rsidRPr="00FA4805" w:rsidRDefault="00E31CD8" w:rsidP="00E31CD8">
      <w:pPr>
        <w:spacing w:after="0" w:line="240" w:lineRule="auto"/>
        <w:ind w:hanging="11"/>
        <w:jc w:val="center"/>
        <w:rPr>
          <w:rFonts w:ascii="Arial" w:eastAsia="Times New Roman" w:hAnsi="Arial" w:cs="Arial"/>
          <w:b/>
          <w:lang w:val="es-ES" w:eastAsia="es-ES"/>
        </w:rPr>
      </w:pPr>
      <w:r w:rsidRPr="00FA4805">
        <w:rPr>
          <w:rFonts w:ascii="Arial" w:eastAsia="Times New Roman" w:hAnsi="Arial" w:cs="Arial"/>
          <w:b/>
          <w:lang w:val="es-ES" w:eastAsia="es-ES"/>
        </w:rPr>
        <w:t>PRESIDENTA</w:t>
      </w:r>
    </w:p>
    <w:p w:rsidR="00E31CD8" w:rsidRPr="00FA4805" w:rsidRDefault="00E31CD8" w:rsidP="00E31CD8">
      <w:pPr>
        <w:spacing w:after="0" w:line="240" w:lineRule="auto"/>
        <w:ind w:hanging="11"/>
        <w:jc w:val="center"/>
        <w:rPr>
          <w:rFonts w:ascii="Arial" w:eastAsia="Times New Roman" w:hAnsi="Arial" w:cs="Arial"/>
          <w:b/>
          <w:lang w:val="es-ES" w:eastAsia="es-ES"/>
        </w:rPr>
      </w:pPr>
    </w:p>
    <w:p w:rsidR="00E31CD8" w:rsidRPr="00FA4805" w:rsidRDefault="00E31CD8" w:rsidP="00E31CD8">
      <w:pPr>
        <w:spacing w:after="0" w:line="240" w:lineRule="auto"/>
        <w:ind w:hanging="11"/>
        <w:jc w:val="center"/>
        <w:rPr>
          <w:rFonts w:ascii="Arial" w:eastAsia="Times New Roman" w:hAnsi="Arial" w:cs="Arial"/>
          <w:b/>
          <w:lang w:val="es-ES" w:eastAsia="es-ES"/>
        </w:rPr>
      </w:pPr>
    </w:p>
    <w:p w:rsidR="00E31CD8" w:rsidRPr="00FA4805" w:rsidRDefault="00E31CD8" w:rsidP="00E31CD8">
      <w:pPr>
        <w:spacing w:after="0" w:line="240" w:lineRule="auto"/>
        <w:ind w:hanging="11"/>
        <w:jc w:val="center"/>
        <w:rPr>
          <w:rFonts w:ascii="Arial" w:eastAsia="Times New Roman" w:hAnsi="Arial" w:cs="Arial"/>
          <w:b/>
          <w:lang w:val="es-ES" w:eastAsia="es-ES"/>
        </w:rPr>
      </w:pPr>
      <w:r w:rsidRPr="00FA4805">
        <w:rPr>
          <w:rFonts w:ascii="Arial" w:eastAsia="Times New Roman" w:hAnsi="Arial" w:cs="Arial"/>
          <w:b/>
          <w:lang w:val="es-ES" w:eastAsia="es-ES"/>
        </w:rPr>
        <w:t>DIP. INGRID DEL PILAR SANTOS DÍAZ.</w:t>
      </w:r>
    </w:p>
    <w:p w:rsidR="00E31CD8" w:rsidRPr="00FA4805" w:rsidRDefault="00E31CD8" w:rsidP="00E31CD8">
      <w:pPr>
        <w:spacing w:after="0" w:line="240" w:lineRule="auto"/>
        <w:ind w:hanging="11"/>
        <w:jc w:val="center"/>
        <w:rPr>
          <w:rFonts w:ascii="Arial" w:eastAsia="Times New Roman" w:hAnsi="Arial" w:cs="Arial"/>
          <w:b/>
          <w:lang w:val="es-ES" w:eastAsia="es-ES"/>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31CD8" w:rsidRPr="00FA4805" w:rsidTr="004A1F24">
        <w:trPr>
          <w:trHeight w:val="1215"/>
          <w:jc w:val="center"/>
        </w:trPr>
        <w:tc>
          <w:tcPr>
            <w:tcW w:w="5032" w:type="dxa"/>
          </w:tcPr>
          <w:p w:rsidR="00E31CD8" w:rsidRPr="00FA4805" w:rsidRDefault="00E31CD8" w:rsidP="00E31CD8">
            <w:pPr>
              <w:spacing w:after="0" w:line="240" w:lineRule="auto"/>
              <w:ind w:hanging="11"/>
              <w:jc w:val="center"/>
              <w:rPr>
                <w:rFonts w:ascii="Arial" w:eastAsia="Times New Roman" w:hAnsi="Arial" w:cs="Arial"/>
                <w:b/>
                <w:lang w:val="es-ES" w:eastAsia="es-ES"/>
              </w:rPr>
            </w:pPr>
            <w:r w:rsidRPr="00FA4805">
              <w:rPr>
                <w:rFonts w:ascii="Arial" w:eastAsia="Times New Roman" w:hAnsi="Arial" w:cs="Arial"/>
                <w:b/>
                <w:lang w:val="es-ES" w:eastAsia="es-ES"/>
              </w:rPr>
              <w:t>SECRETARIO</w:t>
            </w:r>
          </w:p>
          <w:p w:rsidR="00E31CD8" w:rsidRPr="00FA4805" w:rsidRDefault="00E31CD8" w:rsidP="00E31CD8">
            <w:pPr>
              <w:spacing w:after="0" w:line="240" w:lineRule="auto"/>
              <w:ind w:hanging="11"/>
              <w:jc w:val="center"/>
              <w:rPr>
                <w:rFonts w:ascii="Arial" w:eastAsia="Times New Roman" w:hAnsi="Arial" w:cs="Arial"/>
                <w:b/>
                <w:lang w:val="es-ES" w:eastAsia="es-ES"/>
              </w:rPr>
            </w:pPr>
          </w:p>
          <w:p w:rsidR="00E31CD8" w:rsidRPr="00FA4805" w:rsidRDefault="00E31CD8" w:rsidP="00E31CD8">
            <w:pPr>
              <w:spacing w:after="0" w:line="240" w:lineRule="auto"/>
              <w:ind w:hanging="11"/>
              <w:jc w:val="center"/>
              <w:rPr>
                <w:rFonts w:ascii="Arial" w:eastAsia="Times New Roman" w:hAnsi="Arial" w:cs="Arial"/>
                <w:b/>
                <w:lang w:val="es-ES" w:eastAsia="es-ES"/>
              </w:rPr>
            </w:pPr>
          </w:p>
          <w:p w:rsidR="00E31CD8" w:rsidRPr="00FA4805" w:rsidRDefault="00E31CD8" w:rsidP="00E31CD8">
            <w:pPr>
              <w:spacing w:after="0" w:line="240" w:lineRule="auto"/>
              <w:ind w:hanging="11"/>
              <w:jc w:val="center"/>
              <w:rPr>
                <w:rFonts w:ascii="Arial" w:eastAsia="Times New Roman" w:hAnsi="Arial" w:cs="Arial"/>
                <w:b/>
                <w:lang w:val="es-ES" w:eastAsia="es-ES"/>
              </w:rPr>
            </w:pPr>
          </w:p>
          <w:p w:rsidR="00E31CD8" w:rsidRPr="00FA4805" w:rsidRDefault="00E31CD8" w:rsidP="00E31CD8">
            <w:pPr>
              <w:spacing w:after="0" w:line="240" w:lineRule="auto"/>
              <w:ind w:hanging="11"/>
              <w:jc w:val="center"/>
              <w:rPr>
                <w:rFonts w:ascii="Arial" w:eastAsia="Times New Roman" w:hAnsi="Arial" w:cs="Arial"/>
                <w:b/>
                <w:bCs/>
                <w:lang w:val="es-ES" w:eastAsia="es-ES"/>
              </w:rPr>
            </w:pPr>
            <w:r w:rsidRPr="00FA4805">
              <w:rPr>
                <w:rFonts w:ascii="Arial" w:eastAsia="Times New Roman" w:hAnsi="Arial" w:cs="Arial"/>
                <w:b/>
                <w:lang w:val="es-ES" w:eastAsia="es-ES"/>
              </w:rPr>
              <w:t xml:space="preserve">DIP. </w:t>
            </w:r>
            <w:r w:rsidRPr="00FA4805">
              <w:rPr>
                <w:rFonts w:ascii="Arial" w:eastAsia="Times New Roman" w:hAnsi="Arial" w:cs="Arial"/>
                <w:b/>
                <w:bCs/>
                <w:lang w:val="es-ES" w:eastAsia="es-ES"/>
              </w:rPr>
              <w:t xml:space="preserve">RAÚL ANTONIO ROMERO </w:t>
            </w:r>
          </w:p>
          <w:p w:rsidR="00E31CD8" w:rsidRPr="00FA4805" w:rsidRDefault="00E31CD8" w:rsidP="00E31CD8">
            <w:pPr>
              <w:spacing w:after="0" w:line="240" w:lineRule="auto"/>
              <w:ind w:hanging="11"/>
              <w:jc w:val="center"/>
              <w:rPr>
                <w:rFonts w:ascii="Arial" w:eastAsia="Times New Roman" w:hAnsi="Arial" w:cs="Arial"/>
                <w:b/>
                <w:lang w:val="es-ES" w:eastAsia="es-ES"/>
              </w:rPr>
            </w:pPr>
            <w:r w:rsidRPr="00FA4805">
              <w:rPr>
                <w:rFonts w:ascii="Arial" w:eastAsia="Times New Roman" w:hAnsi="Arial" w:cs="Arial"/>
                <w:b/>
                <w:bCs/>
                <w:lang w:val="es-ES" w:eastAsia="es-ES"/>
              </w:rPr>
              <w:t>CHEL</w:t>
            </w:r>
            <w:r w:rsidRPr="00FA4805">
              <w:rPr>
                <w:rFonts w:ascii="Arial" w:eastAsia="Times New Roman" w:hAnsi="Arial" w:cs="Arial"/>
                <w:b/>
                <w:lang w:val="es-ES" w:eastAsia="es-ES"/>
              </w:rPr>
              <w:t>.</w:t>
            </w:r>
          </w:p>
        </w:tc>
        <w:tc>
          <w:tcPr>
            <w:tcW w:w="4831" w:type="dxa"/>
          </w:tcPr>
          <w:p w:rsidR="00E31CD8" w:rsidRPr="00FA4805" w:rsidRDefault="00E31CD8" w:rsidP="00E31CD8">
            <w:pPr>
              <w:spacing w:after="0" w:line="240" w:lineRule="auto"/>
              <w:ind w:hanging="11"/>
              <w:jc w:val="center"/>
              <w:rPr>
                <w:rFonts w:ascii="Arial" w:eastAsia="Times New Roman" w:hAnsi="Arial" w:cs="Arial"/>
                <w:b/>
                <w:lang w:val="es-ES" w:eastAsia="es-ES"/>
              </w:rPr>
            </w:pPr>
            <w:r w:rsidRPr="00FA4805">
              <w:rPr>
                <w:rFonts w:ascii="Arial" w:eastAsia="Times New Roman" w:hAnsi="Arial" w:cs="Arial"/>
                <w:b/>
                <w:lang w:val="es-ES" w:eastAsia="es-ES"/>
              </w:rPr>
              <w:t>SECRETARIA</w:t>
            </w:r>
          </w:p>
          <w:p w:rsidR="00E31CD8" w:rsidRPr="00FA4805" w:rsidRDefault="00E31CD8" w:rsidP="00E31CD8">
            <w:pPr>
              <w:spacing w:after="0" w:line="240" w:lineRule="auto"/>
              <w:ind w:hanging="11"/>
              <w:jc w:val="center"/>
              <w:rPr>
                <w:rFonts w:ascii="Arial" w:eastAsia="Times New Roman" w:hAnsi="Arial" w:cs="Arial"/>
                <w:b/>
                <w:lang w:val="es-ES" w:eastAsia="es-ES"/>
              </w:rPr>
            </w:pPr>
          </w:p>
          <w:p w:rsidR="00E31CD8" w:rsidRPr="00FA4805" w:rsidRDefault="00E31CD8" w:rsidP="00E31CD8">
            <w:pPr>
              <w:spacing w:after="0" w:line="240" w:lineRule="auto"/>
              <w:ind w:hanging="11"/>
              <w:jc w:val="center"/>
              <w:rPr>
                <w:rFonts w:ascii="Arial" w:eastAsia="Times New Roman" w:hAnsi="Arial" w:cs="Arial"/>
                <w:b/>
                <w:lang w:val="es-ES" w:eastAsia="es-ES"/>
              </w:rPr>
            </w:pPr>
          </w:p>
          <w:p w:rsidR="00E31CD8" w:rsidRPr="00FA4805" w:rsidRDefault="00E31CD8" w:rsidP="00E31CD8">
            <w:pPr>
              <w:spacing w:after="0" w:line="240" w:lineRule="auto"/>
              <w:ind w:hanging="11"/>
              <w:jc w:val="center"/>
              <w:rPr>
                <w:rFonts w:ascii="Arial" w:eastAsia="Times New Roman" w:hAnsi="Arial" w:cs="Arial"/>
                <w:b/>
                <w:lang w:val="es-ES" w:eastAsia="es-ES"/>
              </w:rPr>
            </w:pPr>
          </w:p>
          <w:p w:rsidR="00E31CD8" w:rsidRPr="00FA4805" w:rsidRDefault="00E31CD8" w:rsidP="00FA4805">
            <w:pPr>
              <w:spacing w:after="0" w:line="240" w:lineRule="auto"/>
              <w:ind w:hanging="11"/>
              <w:jc w:val="center"/>
              <w:rPr>
                <w:rFonts w:ascii="Arial" w:eastAsia="Times New Roman" w:hAnsi="Arial" w:cs="Arial"/>
                <w:b/>
                <w:lang w:val="es-ES" w:eastAsia="es-ES"/>
              </w:rPr>
            </w:pPr>
            <w:r w:rsidRPr="00FA4805">
              <w:rPr>
                <w:rFonts w:ascii="Arial" w:eastAsia="Times New Roman" w:hAnsi="Arial" w:cs="Arial"/>
                <w:b/>
                <w:lang w:val="es-ES" w:eastAsia="es-ES"/>
              </w:rPr>
              <w:t xml:space="preserve">DIP. </w:t>
            </w:r>
            <w:r w:rsidR="00FA4805">
              <w:rPr>
                <w:rFonts w:ascii="Arial" w:eastAsia="Times New Roman" w:hAnsi="Arial" w:cs="Arial"/>
                <w:b/>
                <w:lang w:val="es-ES" w:eastAsia="es-ES"/>
              </w:rPr>
              <w:t>RAFAEL ALEJANDRO ECHAZARRETA TORRES</w:t>
            </w:r>
            <w:r w:rsidRPr="00FA4805">
              <w:rPr>
                <w:rFonts w:ascii="Arial" w:eastAsia="Times New Roman" w:hAnsi="Arial" w:cs="Arial"/>
                <w:b/>
                <w:lang w:val="es-ES" w:eastAsia="es-ES"/>
              </w:rPr>
              <w:t>.</w:t>
            </w:r>
          </w:p>
        </w:tc>
      </w:tr>
    </w:tbl>
    <w:p w:rsidR="00622FF5" w:rsidRPr="00DA3F28" w:rsidRDefault="00DA3F28" w:rsidP="00FA4805">
      <w:pPr>
        <w:rPr>
          <w:sz w:val="4"/>
          <w:szCs w:val="4"/>
        </w:rPr>
      </w:pPr>
    </w:p>
    <w:sectPr w:rsidR="00622FF5" w:rsidRPr="00DA3F28" w:rsidSect="00FA4805">
      <w:headerReference w:type="default" r:id="rId7"/>
      <w:pgSz w:w="12240" w:h="15840"/>
      <w:pgMar w:top="2835" w:right="1304" w:bottom="147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05" w:rsidRDefault="00FA4805" w:rsidP="00FA4805">
      <w:pPr>
        <w:spacing w:after="0" w:line="240" w:lineRule="auto"/>
      </w:pPr>
      <w:r>
        <w:separator/>
      </w:r>
    </w:p>
  </w:endnote>
  <w:endnote w:type="continuationSeparator" w:id="0">
    <w:p w:rsidR="00FA4805" w:rsidRDefault="00FA4805" w:rsidP="00FA4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05" w:rsidRDefault="00FA4805" w:rsidP="00FA4805">
      <w:pPr>
        <w:spacing w:after="0" w:line="240" w:lineRule="auto"/>
      </w:pPr>
      <w:r>
        <w:separator/>
      </w:r>
    </w:p>
  </w:footnote>
  <w:footnote w:type="continuationSeparator" w:id="0">
    <w:p w:rsidR="00FA4805" w:rsidRDefault="00FA4805" w:rsidP="00FA4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05" w:rsidRDefault="00FA4805">
    <w:pPr>
      <w:pStyle w:val="Encabezado"/>
    </w:pPr>
    <w:r w:rsidRPr="00FA4805">
      <w:rPr>
        <w:noProof/>
        <w:lang w:eastAsia="es-MX"/>
      </w:rPr>
      <mc:AlternateContent>
        <mc:Choice Requires="wps">
          <w:drawing>
            <wp:anchor distT="0" distB="0" distL="114935" distR="114935" simplePos="0" relativeHeight="251659264" behindDoc="1" locked="0" layoutInCell="1" allowOverlap="1" wp14:anchorId="495D6EC3" wp14:editId="206F14E5">
              <wp:simplePos x="0" y="0"/>
              <wp:positionH relativeFrom="column">
                <wp:posOffset>1405255</wp:posOffset>
              </wp:positionH>
              <wp:positionV relativeFrom="paragraph">
                <wp:posOffset>-35560</wp:posOffset>
              </wp:positionV>
              <wp:extent cx="4552950" cy="7620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805" w:rsidRPr="00266161" w:rsidRDefault="00FA4805" w:rsidP="00FA4805">
                          <w:pPr>
                            <w:spacing w:after="0"/>
                            <w:jc w:val="center"/>
                            <w:rPr>
                              <w:rFonts w:ascii="Times New Roman" w:hAnsi="Times New Roman" w:cs="Times New Roman"/>
                            </w:rPr>
                          </w:pPr>
                          <w:r w:rsidRPr="00266161">
                            <w:rPr>
                              <w:rFonts w:ascii="Times New Roman" w:hAnsi="Times New Roman" w:cs="Times New Roman"/>
                            </w:rPr>
                            <w:t>GOBIERNO DEL ESTADO DE YUCATÁN</w:t>
                          </w:r>
                        </w:p>
                        <w:p w:rsidR="00FA4805" w:rsidRPr="00266161" w:rsidRDefault="00FA4805" w:rsidP="00DA3F28">
                          <w:pPr>
                            <w:tabs>
                              <w:tab w:val="num" w:pos="3600"/>
                            </w:tabs>
                            <w:suppressAutoHyphens/>
                            <w:autoSpaceDE w:val="0"/>
                            <w:spacing w:line="240" w:lineRule="auto"/>
                            <w:jc w:val="center"/>
                            <w:rPr>
                              <w:rFonts w:ascii="Times New Roman" w:hAnsi="Times New Roman" w:cs="Times New Roman"/>
                              <w:b/>
                              <w:bCs/>
                            </w:rPr>
                          </w:pPr>
                          <w:r w:rsidRPr="00266161">
                            <w:rPr>
                              <w:rFonts w:ascii="Times New Roman" w:hAnsi="Times New Roman" w:cs="Times New Roman"/>
                              <w:b/>
                              <w:bCs/>
                            </w:rPr>
                            <w:t>PODER LEGISLATIVO</w:t>
                          </w:r>
                        </w:p>
                        <w:p w:rsidR="00FA4805" w:rsidRPr="00266161" w:rsidRDefault="00FA4805" w:rsidP="00FA4805">
                          <w:pPr>
                            <w:spacing w:after="0"/>
                            <w:jc w:val="center"/>
                            <w:rPr>
                              <w:rFonts w:ascii="Times New Roman" w:hAnsi="Times New Roman" w:cs="Times New Roman"/>
                              <w:i/>
                            </w:rPr>
                          </w:pPr>
                        </w:p>
                        <w:p w:rsidR="00FA4805" w:rsidRPr="00C829A8" w:rsidRDefault="00FA4805" w:rsidP="00FA4805">
                          <w:pPr>
                            <w:spacing w:after="0"/>
                            <w:jc w:val="center"/>
                            <w:rPr>
                              <w:rFonts w:ascii="Brush Script MT" w:hAnsi="Brush Script MT" w:cs="Arial"/>
                              <w:i/>
                              <w:sz w:val="26"/>
                              <w:szCs w:val="26"/>
                            </w:rPr>
                          </w:pPr>
                        </w:p>
                        <w:p w:rsidR="00FA4805" w:rsidRPr="0045035B" w:rsidRDefault="00FA4805" w:rsidP="00FA4805">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D6EC3" id="_x0000_t202" coordsize="21600,21600" o:spt="202" path="m,l,21600r21600,l21600,xe">
              <v:stroke joinstyle="miter"/>
              <v:path gradientshapeok="t" o:connecttype="rect"/>
            </v:shapetype>
            <v:shape id="Cuadro de texto 3" o:spid="_x0000_s1026" type="#_x0000_t202" style="position:absolute;margin-left:110.65pt;margin-top:-2.8pt;width:358.5pt;height:60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4fggIAAAYFAAAOAAAAZHJzL2Uyb0RvYy54bWysVNuOmzAQfa/Uf7D8ngWyJBvQktUmaapK&#10;24u07Qc4tglWwUNtJ7Ct+u8dm5C9VJWqqnkgAx4fn5lzxtc3fVOTozRWgS5ochFTIjUHofS+oF8+&#10;bycLSqxjWrAatCzog7T0Zvn61XXX5nIKFdRCGoIg2uZdW9DKuTaPIssr2TB7Aa3UuFiCaZjDV7OP&#10;hGEdojd1NI3jedSBEa0BLq3Fr5thkS4DfllK7j6WpZWO1AVFbi48TXju/DNaXrN8b1hbKX6iwf6B&#10;RcOUxkPPUBvmGDkY9RtUo7gBC6W74NBEUJaKy1ADVpPEL6q5r1grQy3YHNue22T/Hyz/cPxkiBIF&#10;vaREswYlWh+YMECEJE72Dsilb1LX2hxz71vMdv0KehQ7FGzbO+BfLdGwrpjey1tjoKskE0gy8Tuj&#10;J1sHHOtBdt17EHgaOzgIQH1pGt9B7AlBdBTr4SwQ8iAcP6az2TSb4RLHtas5GiAoGLF83N0a695K&#10;aIgPCmrQAAGdHe+s82xYPqb4wyzUSmxVXYcXs9+ta0OODM2yDb9QwIu0WvtkDX7bgDh8QZJ4hl/z&#10;dIP4P7JkmsaraTbZzhdXk3SbzibZVbyYxEm2yuZxmqWb7U9PMEnzSgkh9Z3ScjRikv6d0KeRGCwU&#10;rEi6gmaz6WyQ6I9FYv8eW/isF41yOJe1agq6OCex3Av7Rgssm+WOqXqIo+f0Q5exB+N/6EqwgVd+&#10;8IDrdz2ieG/sQDygIQygXigtXiYYVGC+U9LhYBbUfjswIymp32k0lZ/iMTBjsBsDpjluLaijZAjX&#10;bpj2Q2vUvkLkwbYabtF4pQqeeGRxsisOWyB/uhj8ND99D1mP19fyFwAAAP//AwBQSwMEFAAGAAgA&#10;AAAhAJEkb1LgAAAACgEAAA8AAABkcnMvZG93bnJldi54bWxMj8FOwzAMhu9IvENkJC5oS9uNapSm&#10;E2xwG4eNaWevCW1F41RNunZvjznB0fan39+fryfbiovpfeNIQTyPQBgqnW6oUnD8fJ+tQPiApLF1&#10;ZBRcjYd1cXuTY6bdSHtzOYRKcAj5DBXUIXSZlL6sjUU/d50hvn253mLgsa+k7nHkcNvKJIpSabEh&#10;/lBjZza1Kb8Pg1WQbvth3NPmYXt82+FHVyWn1+tJqfu76eUZRDBT+IPhV5/VoWCnsxtIe9EqSJJ4&#10;waiC2WMKgoGnxYoXZybj5RJkkcv/FYofAAAA//8DAFBLAQItABQABgAIAAAAIQC2gziS/gAAAOEB&#10;AAATAAAAAAAAAAAAAAAAAAAAAABbQ29udGVudF9UeXBlc10ueG1sUEsBAi0AFAAGAAgAAAAhADj9&#10;If/WAAAAlAEAAAsAAAAAAAAAAAAAAAAALwEAAF9yZWxzLy5yZWxzUEsBAi0AFAAGAAgAAAAhAHnB&#10;Xh+CAgAABgUAAA4AAAAAAAAAAAAAAAAALgIAAGRycy9lMm9Eb2MueG1sUEsBAi0AFAAGAAgAAAAh&#10;AJEkb1LgAAAACgEAAA8AAAAAAAAAAAAAAAAA3AQAAGRycy9kb3ducmV2LnhtbFBLBQYAAAAABAAE&#10;APMAAADpBQAAAAA=&#10;" stroked="f">
              <v:textbox inset="0,0,0,0">
                <w:txbxContent>
                  <w:p w:rsidR="00FA4805" w:rsidRPr="00266161" w:rsidRDefault="00FA4805" w:rsidP="00FA4805">
                    <w:pPr>
                      <w:spacing w:after="0"/>
                      <w:jc w:val="center"/>
                      <w:rPr>
                        <w:rFonts w:ascii="Times New Roman" w:hAnsi="Times New Roman" w:cs="Times New Roman"/>
                      </w:rPr>
                    </w:pPr>
                    <w:r w:rsidRPr="00266161">
                      <w:rPr>
                        <w:rFonts w:ascii="Times New Roman" w:hAnsi="Times New Roman" w:cs="Times New Roman"/>
                      </w:rPr>
                      <w:t>GOBIERNO DEL ESTADO DE YUCATÁN</w:t>
                    </w:r>
                  </w:p>
                  <w:p w:rsidR="00FA4805" w:rsidRPr="00266161" w:rsidRDefault="00FA4805" w:rsidP="00DA3F28">
                    <w:pPr>
                      <w:tabs>
                        <w:tab w:val="num" w:pos="3600"/>
                      </w:tabs>
                      <w:suppressAutoHyphens/>
                      <w:autoSpaceDE w:val="0"/>
                      <w:spacing w:line="240" w:lineRule="auto"/>
                      <w:jc w:val="center"/>
                      <w:rPr>
                        <w:rFonts w:ascii="Times New Roman" w:hAnsi="Times New Roman" w:cs="Times New Roman"/>
                        <w:b/>
                        <w:bCs/>
                      </w:rPr>
                    </w:pPr>
                    <w:r w:rsidRPr="00266161">
                      <w:rPr>
                        <w:rFonts w:ascii="Times New Roman" w:hAnsi="Times New Roman" w:cs="Times New Roman"/>
                        <w:b/>
                        <w:bCs/>
                      </w:rPr>
                      <w:t>PODER LEGISLATIVO</w:t>
                    </w:r>
                  </w:p>
                  <w:p w:rsidR="00FA4805" w:rsidRPr="00266161" w:rsidRDefault="00FA4805" w:rsidP="00FA4805">
                    <w:pPr>
                      <w:spacing w:after="0"/>
                      <w:jc w:val="center"/>
                      <w:rPr>
                        <w:rFonts w:ascii="Times New Roman" w:hAnsi="Times New Roman" w:cs="Times New Roman"/>
                        <w:i/>
                      </w:rPr>
                    </w:pPr>
                  </w:p>
                  <w:p w:rsidR="00FA4805" w:rsidRPr="00C829A8" w:rsidRDefault="00FA4805" w:rsidP="00FA4805">
                    <w:pPr>
                      <w:spacing w:after="0"/>
                      <w:jc w:val="center"/>
                      <w:rPr>
                        <w:rFonts w:ascii="Brush Script MT" w:hAnsi="Brush Script MT" w:cs="Arial"/>
                        <w:i/>
                        <w:sz w:val="26"/>
                        <w:szCs w:val="26"/>
                      </w:rPr>
                    </w:pPr>
                  </w:p>
                  <w:p w:rsidR="00FA4805" w:rsidRPr="0045035B" w:rsidRDefault="00FA4805" w:rsidP="00FA4805">
                    <w:pPr>
                      <w:spacing w:after="0"/>
                    </w:pPr>
                  </w:p>
                </w:txbxContent>
              </v:textbox>
            </v:shape>
          </w:pict>
        </mc:Fallback>
      </mc:AlternateContent>
    </w:r>
    <w:r w:rsidRPr="00FA4805">
      <w:rPr>
        <w:noProof/>
        <w:lang w:eastAsia="es-MX"/>
      </w:rPr>
      <mc:AlternateContent>
        <mc:Choice Requires="wpg">
          <w:drawing>
            <wp:anchor distT="0" distB="0" distL="114300" distR="114300" simplePos="0" relativeHeight="251660288" behindDoc="0" locked="0" layoutInCell="1" allowOverlap="1" wp14:anchorId="4EB745FE" wp14:editId="6804FBA3">
              <wp:simplePos x="0" y="0"/>
              <wp:positionH relativeFrom="column">
                <wp:posOffset>-223520</wp:posOffset>
              </wp:positionH>
              <wp:positionV relativeFrom="paragraph">
                <wp:posOffset>-309412</wp:posOffset>
              </wp:positionV>
              <wp:extent cx="1624083" cy="1699147"/>
              <wp:effectExtent l="0" t="0"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083" cy="1699147"/>
                        <a:chOff x="495" y="291"/>
                        <a:chExt cx="2350" cy="2426"/>
                      </a:xfrm>
                    </wpg:grpSpPr>
                    <wps:wsp>
                      <wps:cNvPr id="5"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805" w:rsidRPr="000F61FE" w:rsidRDefault="00FA4805" w:rsidP="00FA4805">
                            <w:pPr>
                              <w:spacing w:after="0"/>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w:t>
                            </w:r>
                            <w:r w:rsidRPr="000F61FE">
                              <w:rPr>
                                <w:rFonts w:ascii="Helvetica" w:hAnsi="Helvetica" w:cs="Helvetica"/>
                                <w:b/>
                                <w:sz w:val="13"/>
                                <w:szCs w:val="13"/>
                              </w:rPr>
                              <w:t>I</w:t>
                            </w:r>
                            <w:r>
                              <w:rPr>
                                <w:rFonts w:ascii="Helvetica" w:hAnsi="Helvetica" w:cs="Helvetica"/>
                                <w:b/>
                                <w:sz w:val="13"/>
                                <w:szCs w:val="13"/>
                              </w:rPr>
                              <w:t>I</w:t>
                            </w:r>
                            <w:r w:rsidRPr="000F61FE">
                              <w:rPr>
                                <w:rFonts w:ascii="Helvetica" w:hAnsi="Helvetica" w:cs="Helvetica"/>
                                <w:b/>
                                <w:sz w:val="13"/>
                                <w:szCs w:val="13"/>
                              </w:rPr>
                              <w:t xml:space="preserve"> LEGISLATURA DEL ESTADO</w:t>
                            </w:r>
                          </w:p>
                          <w:p w:rsidR="00FA4805" w:rsidRPr="000F61FE" w:rsidRDefault="00FA4805" w:rsidP="00FA4805">
                            <w:pPr>
                              <w:spacing w:after="0"/>
                              <w:jc w:val="center"/>
                              <w:rPr>
                                <w:rFonts w:ascii="Helvetica" w:hAnsi="Helvetica" w:cs="Helvetica"/>
                                <w:b/>
                                <w:sz w:val="13"/>
                                <w:szCs w:val="13"/>
                              </w:rPr>
                            </w:pPr>
                            <w:r w:rsidRPr="000F61FE">
                              <w:rPr>
                                <w:rFonts w:ascii="Helvetica" w:hAnsi="Helvetica" w:cs="Helvetica"/>
                                <w:b/>
                                <w:sz w:val="13"/>
                                <w:szCs w:val="13"/>
                              </w:rPr>
                              <w:t>LIBRE Y SOBERANO DE</w:t>
                            </w:r>
                          </w:p>
                          <w:p w:rsidR="00FA4805" w:rsidRPr="000F61FE" w:rsidRDefault="00FA4805" w:rsidP="00FA4805">
                            <w:pPr>
                              <w:spacing w:after="0"/>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6"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B745FE" id="Grupo 4" o:spid="_x0000_s1027" style="position:absolute;margin-left:-17.6pt;margin-top:-24.35pt;width:127.9pt;height:133.8pt;z-index:251660288"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LSabgQAAOsLAAAOAAAAZHJzL2Uyb0RvYy54bWzsVttu4zYQfS/QfyD0&#10;rugS+SIhyiKR7WCBbRt02w+gKUoiViJZkrKdFv33DknLzhWb7vaxBiSTHHI0c2bmDK8+HIYe7ajS&#10;TPAySC7iAFFORM14Wwa//7YJlwHSBvMa94LTMnigOvhw/eMPV3tZ0FR0oq+pQqCE62Ivy6AzRhZR&#10;pElHB6wvhKQchI1QAzYwVW1UK7wH7UMfpXE8j/ZC1VIJQrWG1ZUXBtdOf9NQYn5pGk0N6ssAbDPu&#10;rdx7a9/R9RUuWoVlx8jRDPwNVgyYcfjoSdUKG4xGxV6oGhhRQovGXBAxRKJpGKHOB/AmiZ95c6fE&#10;KJ0vbbFv5QkmgPYZTt+slvy8u1eI1WWQBYjjAUJ0p0YpUGah2cu2gB13Sn6W98r7B8NPgnzRII6e&#10;y+289ZvRdv+TqEEdHo1w0BwaNVgV4DQ6uAg8nCJADwYRWEzmaRYvLwNEQJbM8zzJFj5GpINA2nNZ&#10;PgsQSNM8mSTr4+n0cgYxtkfTLJ1baYQL/1ln6tE06xdkmz4Dqr8P0M8dltTFSVu4joCCmR7QasS1&#10;EqimyICfAqUeWrfX4orM4VZY5x1M2sOLuKg6zFt6o5TYdxTXYKTzGFw5HfWuaKvka3hPuCX5/NID&#10;N4F+hm0xc2E/oYYLqbS5o2JAdlAGCgrKWYl3n7TxAE9bbGy16Fm9YX3vJqrdVr1COwzFt3G/Y0ye&#10;bOu53cyFPeY1+hUwD75hZdZQV0x/5Qnkx22ah5v5chFmm2wW5ot4GcZJfpvP4yzPVpu/rYFJVnSs&#10;rin/xDidCjvJ3hfnI8X4knSljfZlkM/SmY/Qm07G7veakwMzwHM9G8pgedqECxvXNa/BbVwYzHo/&#10;jp6a79IYMJj+HSouC2zgfQqYw/bgytiliM2QragfIC2UgLBBVQBHw6AT6s8A7YHvykD/MWJFA9R/&#10;5JBaUGmZJUg3yWaLFCbqsWT7WII5AVVlYALkh5XxpDpKxdoOvuSTmYsbKP+GuVQ5W+Wow5Xg9ZVk&#10;pIDnGCMYvYjR15sAnDKj9cU3kuFdOgasvowyBB6W2LAt65l5cD0FgmyN4rt7Riy+dnIu6/lU1iC1&#10;H0WwUFNNwH94j7UIOSbQDXEfDvTACOYi7EUrwh3UjlA2OSaFXj0UGSOOUs81ryVstiCel17QwFMt&#10;kZ0+MXnbMzmVoh0fwQE7nzWPV/D1jWklyDhQbnynVbQHnATXHZMakqOgw5bWwAkfax/s1wo2Xd7E&#10;cZ7ehtUsrsIsXqzDmzxbhIt4vcjibJlUSTUV7KgpwID7lWT/QcU61nENHujsRfXgwkJiy04r8iuA&#10;7UpQG0UN6exyA2x0XIfzJ4GD+YysBf1d7DtfPOtaltNcx8uXIHHtzo48AU6tcqLWd7LviUNx8a9I&#10;Nc7Xy/UyC6FpriFGq1V4s6mycL5JFrPV5aqqVskUI0+qNq2+P0QO/Te59K2G8YgcfXZP4f2/T9jr&#10;zotMn1IUONcO4XHs626UrqMcb7/2yvp47nad7+j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9DmDbiAAAACwEAAA8AAABkcnMvZG93bnJldi54bWxMj8FKw0AQhu+C77CM4K3d&#10;JLU1xmxKKeqpCLaCeJtmp0lodjdkt0n69o4nvf3DfPzzTb6eTCsG6n3jrIJ4HoEgWzrd2ErB5+F1&#10;loLwAa3G1llScCUP6+L2JsdMu9F+0LAPleAS6zNUUIfQZVL6siaDfu46srw7ud5g4LGvpO5x5HLT&#10;yiSKVtJgY/lCjR1tayrP+4tR8DbiuFnEL8PufNpevw/L969dTErd302bZxCBpvAHw68+q0PBTkd3&#10;sdqLVsFssUwY5fCQPoJgIkmiFYgjhzh9Alnk8v8PxQ8AAAD//wMAUEsDBAoAAAAAAAAAIQBSEybv&#10;BWEAAAVhAAAUAAAAZHJzL21lZGlhL2ltYWdlMS5wbmeJUE5HDQoaCgAAAA1JSERSAAABkAAAAZAI&#10;BgAAAIC/NswAAAAZdEVYdFNvZnR3YXJlAEFkb2JlIEltYWdlUmVhZHlxyWU8AABgp0lEQVR42uy9&#10;i9XsSpIVHOAA8mASCxAWdGIBGgvIsQCNBSQWCCxQY4HGA10s0B0L1FigxoKPc/5V+VdUVERm6lHf&#10;c++1avXt71TprdgZO15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8DP8GlwD4QfC3j8Rfbv/756/P//31+eP2&#10;AQAAAL452hsxxF+f4ddn/vVZf32W278luF+f7tdn+/V5Y5/19hv5N49LCwAA8L3IIjDjnsjiTXxi&#10;ZhvR+G7z6zOKfwuVx9XctjPfCCqR0ggiAgAA+Dh4ZpjfFM+Cbn/jht8fIBBipMT/vS0cn/Rqxhvx&#10;DOxv041kAAAAgBfAGcba3QhhyRj0Eins+a4X/z4XyCPnsQT2bwtIBAAA4DrPIt5W53wF32UIxvIu&#10;gjDkwwkCIXqOk1jEtgkvQ8NceVzpPKbbb+JtHwAAAD8ajWIMf0s9WvxiI1s2WkiPS+zxGmoIZKr4&#10;jpS6fIYU+PeccX0Wdv5JstvY+UY8RgAA/DQvY7wZwq5gOGtIZDBW8Q09Z1GdIZBYICSnHK+FtsI7&#10;SmTEZS4e1J8LpAgAAPBt0Ali6Aok81ZJIiFjSOXvzxBIKBDSIP59KlyP3LZC5jo1zEuDBwJ8Kvxb&#10;XALgQjh6DBL/86/PX2///ffM7/4wvtPcyKIV3/WF7fDjqfmehr8VtiWJ7V93XieO/8z+W16D3///&#10;vxvHBAAgEODLw9M98JsI5F9uhvqfbobvvxS28cfNUP5ZIJG/3YyqP2Corz5njj9P/N5ltpuuJQgE&#10;AIEA3wa/DXtP94K53wb+PxpG7jcxdJRPYf1tgP/h1+c/VZDIn6THR/53wUt4Jf5+4rf8OP+rctx/&#10;3+E5AQAIBPjUxJGypwa2em4yRvSvt//NxUH+9231/fcMiYy3//393b9UGPHm5HlyvHL1/2eGLK/a&#10;f0tICQZAIMAnIJDfBvyflL/nCOKvt9V1zoi2jAg0EmlvxtXyQOT3/3KRV6Btm3b8e1sgu5LH9Rv/&#10;/oJ7NzMSBgAA+FDIvlG5TCRH5bYgGz3GAKwU35SV1Bj7KNWCeCpnYcksq178e23Gl7a/t8Jx19TD&#10;HEHHthtBJAAAfCQ0w+cqVsAWJsVQWyRipQbXGPYaAlkK5yULIHOGvhffXSoIi5PlVYY+EDoOAxcC&#10;EhZwBn+j58BuTqb6X5QPpv9OhZWy02+p5x9Jj6+0xjFJAjpCjHzbf1W2+8eO/fyHwm9/g6c8y2MZ&#10;Lrpf/03ZNrwQAAA+DHJVuxW+z1tzaJ6BVUHe0nN/qtnwckrtRaQHMiieUMkDkOcdMue8Gt5MS8+S&#10;3WR4ImcNfaT7jJQ9nYYBAABeim2HMR1Il3CSAc0ZS0kim7H90rFI459IohUGfCkYWE4MY+aY34zv&#10;BdLls1EhEH/i/jSMuPfEbgAAAF6OgeobGbrCyve30c5lc0kSaZWVtow3NMzziArhaXGHWLHq7wSZ&#10;ad+fMt8ZDALR4j5nCCQyMqy9T+laQ+ICAODJSF9pGBztC6YvZOv6I5V7PnESCeI4tO6+aX+O7nPR&#10;rY87QZ5jxtPRMqpyDRL9RQSSvA9Pz7NLcgkNgZFpwCsDAABf3U4Xb1fGHnKB355sGStQXdfZRCIj&#10;+/9phkZ/kAyOomeElgosF+HRaB5XznMh4SkdPZeRXU/pncUCeUgS9nh9AODnwdG9pXrt1L69kEYn&#10;F0xPq+vcv9UEd1u6LkPpCmLu6d4TLKUsh8yxWzUmnGBqpKaSZ5gM/1Th1XDPQ5P3ZoKsBQA/Bmml&#10;vt4MVXczuiud19ZzK+ZcMD1HID0joOEbyycyftIa1+HMPRqFp1mqbQlsYfFmeJTwQgDgB2ElOxU1&#10;FiSUvZCGZy14K5rBS3JJWr1/1zTTePv42/lu7P9HqstoowovzykejeYhBra/keqHcwEA8I29j5JU&#10;FSif9XREMsm1AEkDkibD6P1EeaSh5+ywszEHWfXvyc7ASvvujHuY8yQHgqQFAN8SyWiM77yylgYo&#10;raz5lEJIIa+/707xMKQklWJjydObdnofI5XrZQAA+MKG5L0rjq3eVWdlGaDe+4gFYu8V8vC0v4CR&#10;N2jEfQWAb4SGnrvlRvaRGUM9XZP62txWuDKoPhJmUrwagfS4lkyzXug5eC+/U5P9tSj3GJIWAHwT&#10;jAVvQPvEi70gj9vwck8zMPLQUptlWq4kjyPeR66DMCQtAPgGcFRu3aF9Rly6L3WP+UJBqyspzRlZ&#10;dnofGuFMt+2ulK9vAQDgg9HQYwuO3IqvPUgiHS7zl0Kqxl8z3oXWxibQvlY0jeLR8FRx3strIkha&#10;APCpiMOSpVJrD5dZpe4hEuT/f02kRUVCnyEPUsig5H1qLee98pzy9i6QtADgE6wwawkgFraTjIwT&#10;L30QBsXhsv9/6Og5yMyJNiUjxNuno88T+xky5LHX+wg7nrWBLWzwHAHAB3seG91z7pubkZoyJHK0&#10;b5FjROVx6Q8lIkiCSRlwnt5f0gnGPhtlQTJUPhfWeN6BkUUkSKEA8CmQtO3GkCys2oujrdsHEMjD&#10;deAyYaRnScbfDGWkewfcHKmkFvPdBxCKN4ix1NZmoXwwfhQElFrSWPsHAOCdXviSLJWLjUzKijQU&#10;9hnp+0tYSbKL4tOwFbf0JPZej/a2j4HyBZa//61/h+vtMuQWK54HSSD97fwWscBpMwuemZDlBwDv&#10;hlghL+RedJlSmbJoxoy0kXT974pAdjwpGVI5gClctO+uQChpIuIrycTTc/C8KSxg5KIkN1+9Iztw&#10;np5RFB0CwDtgpn1ZUcFYLTZiZczbpnt67Fe10ffNnPGkZ68lCaYxyNgr3oUXn70G0d3u15TxTMIL&#10;DS0n0txiQnuWHB0rPp3pvMQKAMCBFy7sMAwliaInO/juvvH1XAwD5gpEE4Xht+Soje4ZWXtIOElq&#10;C+1L0T6L1A1Yk5w0WdSz3x0ZeKUF4kEiAPAiDFQf6MyRiObBTMwI+B/wIjtxLR09B8pnume6lYLG&#10;NVlYC+2Xv9JxbQbB+xddm4aRlLYIGRTvZQ+ptaRLdiARAHihzLC3yZ1l5BpDovA/5Fpyr4LPU+/E&#10;yt8il2REG7a9SHqTSo1IZJxgqiAXyyt5BZGk4Ld1/I3wjPem6PbGouYjstEA4EdAk0tqs1hkrr83&#10;jIb7IdeSG7CeXV+vGOnkkVmSUk2vp04hcb5fXq1dMsbeMOxXE0lj7KcVz8yRTKqJ8nUngVC1DgCX&#10;YzxBIlfM1/4smDMGpq8wPpGeYxqrQRCOGdRcxpTPGPz0aYVRHg3vsoaU3otI4kGvNwcpyXXKuX3n&#10;BA4A+DReSG0qZEMfM1jqFUgZYrmGgN1Oo+joUXqKikeWZpzkqv6dMIRa6uuokIjcbmTbSb9zO4jk&#10;yvRY3l03FBY4fcW25LE2xnOOAVUAsAN8teoqPAmpTbvC9r9Lc8TZWKlPVNcE0he8uKZwHxzlg+cp&#10;PpKTgbTW63KbQZxvblXekZ5qe1U79YZdX0lmKXZU4w33ZMfytD5smF4JAIUX08q0ScVkNWmVyWB0&#10;BaMZvxihakZzNiSVkjTCoRnb8fYb7o2sjKBHeqzHcGRXdG/sWju6V7tb0/+8cW9l9+SFeVut4V1p&#10;KbJXeZ25BUyNxzMp59eLazHd/ubpnmQAAEBGGsh9NsXwl6SUTjHEyxe7PhPpacvc2GjyVW03YqsK&#10;XVaBO7Ey3gSx+8x9lMabezcT6anZA5VntMSMR2IR23CRrNWSXUdTwmZco0jojwUAuzyPlR5bgZeI&#10;RHbWDVRu7c734b7YNbICy6sgkEYY99rKaEfl+SiycK8XRt8LT9JaAAS2z43KEyA7yrdZaSukOm0b&#10;V83laNi1c4Xvhdt3NZLdQ2gjIbAOAA+r6KC89Ln27HK111QYwasnwqWq5SM1ACVDIyU3LdgtV+2L&#10;uDbhgFznyZYSZVBaejtB8fa0bYQKz1N6K4OxkGgV+cspz1NjPE9XxkY6esxWk32+kjw40/FaJu41&#10;gkSAH41Y8RJ72t+ePUkb6fOKzq7aCvoK6cELox9JLzaLghgDPY9TncVKPdK+IjWLxHmMaRZ/l0bV&#10;qhtphTeTa0bIr3mkxznjnp7rKLrM89Er922+yBgHsjsL8+1POyRG69mT9xoAfhRa2pc5FcnO9PkI&#10;jLQv1lCLTsgaIzNyqa+UJK/AJCWvHF9QPIJEOjUGyBnnO7GVdswY4dEwrNp+PN2zs1p271d6HNBE&#10;iif2pnhP0Xj2FuN8znqSocK7ObPwkKSMtifAj4PV1bT08lp6uHuHY3ZsBU+kx2qukLEGYVhmcY7S&#10;gCT5qmEGN2Suj/Qq9jQmdMp581gC75QsCWrKSFkbI8mZHuM4TiFMWSSYSwSYGQkN4hnMpSAvt98O&#10;tL+dfCC7dkOr/9iz6LKIDwB+DHKxjaHiJZLG4tUDeQbFIEnpxl+0r80gECI9rtALA9/QY4Cbxwkm&#10;eowTRLG9WiIJ4ndJktJiJ4lgtEXDWvE8zJn7PovzWTK/txYbgeqaQG4HPGwtsJ+r/9j73KdruBKG&#10;UgE/BKnYypOdcVWStOTL9KqiQGmU+GpbegrjBXJaVDyHyLady1aKwiMZxPHyOMPKVseNIBKZmkvM&#10;C8jdg430ojp+TD7jtSUZTCOTxjhWLYYh/13GSaaCbHgVgZAhLR2Jf1jkwbMRI6Qs4CfAiQe9p/3F&#10;gNpLfzW0l5a/7LyIr6fz1cKtsTq3ZIsxIyt5cZxpUJYTxL0yD6YhPWC/Uj6WsCmr6Y55O4s43qnC&#10;e5QyXa/8ezQ80YZ5YcEg5r5CVrLSj48gxYm0/ZQ8V0u2hccBAIUVVknSGl9EILnjaYUhiPScEXUV&#10;WcXMNXFka/hebHtRZB9Pj7UxIUNIub5hXvEoAj3XaSSPqq1c2Xf0HHBvhJejXQOtbUk0pJ+Z8rPZ&#10;rxoolmtAWZIKS3UyAACQ3S9JKxyURuZKCStHHqNiDJKBOZrT32dW0prRC8JobsrvHT3O2paEwY+b&#10;r+R5G3VNurPqXbQYEU9dXcTK3/KYZibXbYqMFUkPomukx2Wt5JHUdDvQ4ivd7ffNyed7ofr4R6DP&#10;lXUIAF8CMSMjeEN6uGpFliOPlC45Uj5IW+uBWCt9npbJYxZRIY6gyEITM1iaQZWEFSnfyyrJco79&#10;blCM40bPgepekEFvGMeokJbmVUm5U2tmuFI+xuDYcc3iM7Bz5diTbr6HRKLxvYHyBZgAAGTgKd++&#10;Qq7S/AX7dJl9bszwaNKOp305/cHY18a2x0lNGv1UfyEJLZFPlyGEJH9Nxu9WslNEOcGOGTmxVwiB&#10;97hqSK8JsbzQTSwwNLmPb3uga9uWDGQXQR4hkTFDCCPIAwBeL2ml4OJVOfC5mgArACo9gHByP5F5&#10;YFHxyLjEFISxj8LQl9rAOHoM0HIjm4y0zPIZBVlGQfoa6XhjVb+Q3Qsq0H0eiSabOeU6ymFWUrKr&#10;qTPiTStj5r5dkbY9Fki45rg75knx6zARCAcAsu681p32DEqFaHNmRVg7BrfUXZb3r+ItS2ZmhCM9&#10;xzLajFclV+xpCNWmyCpaa4wUuHbsvIPhcUmPIrVP0VrJRNLTefuC8Ys3A9mS3v13EN7InPEeguHR&#10;vlV4WVd4BTO7NjUtX8hYPOQaiKJfFvDjYaUy+gv3Yb2ErWJYfEF+G41VYyloK1fy3GBoFeCBGUrP&#10;PqkqfWbyTgoi81iI5j3MisFOEt7A/nuk5wSGTRx7bua3N6RJ2UqeE6Yk8kQWkfKt40dj0TErRFEi&#10;kf5CEsllZ2nk0RQ8y9rtAMCPg1ylxYu3v2WM+kLlFEpu5C2JI/ei94qXonktvNAv9YzaDKOxKNLX&#10;QM9ZRr1CminQ3NNjJlySDXlleVCMe/JABkNqa4xrnZP4NAO/kp5lJqWfQTmGgewuw9JrazIkc5ZE&#10;VioPvsqRzRvzUhvhfaLpIvAljX2kx/bWV6ChY6myNbB6NcnYx8RW0IH0SXlthmQsqczRY5B6YsSW&#10;jHaSsXoq1y+MikFOhn+k5zkp0sMKjEz49YjsO154IdqAK23lnJ6JlfSaiIHyNRNaMoOWHPAmvDQZ&#10;lHcZomjfkUT4viwZMdeROucRB0IQHviCkEZqovPT1hyVB/ccRTSMut8hF9R4RVoV9SCMiDxHjTSS&#10;J+KM4x8Ng7vR8yxyqzllarTI5aqW9NhQULyn5JWlhYT0tmayixU95QPtWoX+wrwn+ffVOEfp2e4h&#10;kSvlrDbzDE0nnrd0nWeYJOAroeRyL3TPu6/VaDu6bnCThDdWvKU2FzVNCFMMYmLnnPbZCmOUCvws&#10;T0P2qrK6yqbrmrwOLwiqNTyiiV3nwfBCRsULSUTBr91skM1okF4oPEOeEZMnPWV3I719fS5+lmuR&#10;Hig/g+bKwHpQtq89l3tbq0R6TbsfAHi5lFUaNctfipnsoUfv4YJbkomsj0jHWludbGXYDII8XUai&#10;0YgqUr5PUhRyWEt6G/iBXXtu6D3zGHj/LC/2k86PN1AkRiiTQShdxYq6U4xzFN/3pGdjOcq3EHEZ&#10;Ij5KImeD1vLZn+l8UDzSYwYd4iHAl8EeCcgilYX0AURXYyG7T1F74sUrZc6kpoacQLixndmq2meu&#10;60L2ONygHEuveEk8XpGy3xZhRDmh8vbxad58FKQoK+tnw7ubFSPqSW8gudFjTYvmiSXCnUiPY83s&#10;mDUy2EMiM12f+eTomszDifRkAQD4EgjspSsFf2skh1dhNAikPWAYHDP43Y7zXBlp5FI8R7qnuQZh&#10;BHtm4KTh1Lrn8nMf2Yp1YMbHCSPUMxJypKfqTuz7k7FfrSLdMv6ruCdckusZ+Whxi3DbFjegs3Ff&#10;LRLpya7SlzLYFZlPcpFwZH67I1SzA98AIz3m4Hu6F4WVZK736j4aDNJqlePhHkE6j87YjnVOkfTG&#10;gXs8tMAMWPLYPDPUuWD5oKygZ3b8vFV9EAbXCaO/KoZqqLifWiZW7np0BonwLDMpXVljX3PS02z8&#10;fsycSynovheRzs+8SV4WakGAL49Feal4bUEK3MpsI/dOx9dmVnxjhUHvK8hDa8jXVG4/R0atIAZu&#10;cK3j4B12Z3pMC+UkmrbJDRrPgpIGV8YrVmEInWGo3wrEww22FedINTgydVgz5o6eh2IFw6Pgv8/N&#10;NPEXLn66k95DkkIhWQHfAqloir9Ug0ESubTGV8KSeOSKUJtBIY3HLIynTBH1lTLXomxLy7rS/j0q&#10;pCYruKMw5Pw8eO2NF2SZmjxqRJBkryTl9cywU4ZAHOUz+GT34xTUH41znCnfCr0ju8eZPI7J+Ls0&#10;8PEC6UkuaPzB9w0APj26HQ9rywyuy5CEo9eNqi25/Fq9AD+uJFmllNyGnluaB7EqTZ89rSgmZf9W&#10;hlY0CC6y4/Z0b0OyZQiEhOFaFWIZM54bvwZamnCbMbZcNlyNa6J5hJGe4x8TPQeia6RLfv+kLDUa&#10;3ouU13JTIvdgpfeLAQLAu8PRY1pqjdwU6HFkqkU0H6HbRjpWrDUVVrp7JKqV7HoXq2Nra6yMHd3T&#10;dGVX4bGSQGaFQGbDwErPoNSfySKQlJkm4xRdxoAvdB+nOzMS0IoVF3GfSiSiyVI+c16NIo81J55H&#10;TCEEviWGypWz9bv+k51PR/vz7qWBaQqklMg2STu8wE5bafrbNhayYxlctujpXvUfhOEbhSz2phwf&#10;Cfkljant6DnLaDPuP28Dv2U8icEgEEnGmvxlkVdUFjicQByVK/YliQTj71rVe2MQzNFq8IWQRQV8&#10;QyQDIvvx+MrV1kTnM1VedU6awU8yUaDHmoxIz6mofHuWcSWyM4GajPHVWpdLwgmKZ8QHU0mPySKQ&#10;mJFlNOmqV7zNnp6HYm0FqadmLnkgu1gweSNabY/PEI7m4XXGv3XKNZbpvcNBj1Y+Qws9JkwAwJdH&#10;oOceRkdeDJlr7z74vOIOuWk2VvCaNJLSKTnBtophLQ2EmsnWxJ0w8LIT7ptCICPptRhcTtNaqpDw&#10;aHhbll7sz5NeZ7MZ1y5QvoWLp8esthqJkJN7buLfmPFCF0M6tEbparJie/Bd0VK+J5gh4KsiNak7&#10;g2RAU3bWZ2g9XerjpUkmNRk5vHMvN0oaicw7iUPzErziRfFjTkWLWpFfTeowJ61ekfOk96MNwnqr&#10;JF9JAl4x5KHgsfUF6TUospHchxP7SM+rdi7ekDjPet1eeMAA8OXg6bkVx9GXoqfPVy2bG6mrxSDe&#10;SK9CjsJoWitbqwgtGQq38zqO9NzKfVaMm5TshgoCSav+dEwrM9BRSDxprsiqGPMh4yFo5yQL6mT7&#10;kNT1V/PetIXJSPUpvDwQ3pEe2+jJnpg5kF3E+V7Pc3qW0n1KyRXa2GAAeCmsbKCRjklQK33eltOe&#10;nms2oiDN2VhlylYcbwUSOaqXe0Um2YTBlgbMK0ayKxBIZOe1ie9GRbYigzid4i1YRlUz1nyglkYA&#10;XHbjldgz5SvLucSkHeNCehfgwThXfrzrBVJWkv2C8lym6z8yYqgtRAWAd13N1MQG9qxqvnq7BW+s&#10;eqXh3Cg/210aerfDqPBrP1E54K0dhybxLPQ4e4SM7cpq9Uh6oV40JKSOeX7JUDcGqVp9tkoGsaY9&#10;Sc4z1LoQy+PfDOnMV3hcRxdvK3ve0n3gJGNlrIE8gHdHpOfga66mIVTIW9+hanaguuLAlfIB3nWn&#10;1OEryJwqjq0kHwbFm/FiPz3lixtHg1RWxTiuyrXSMp+0Jp2jeLZ643dNxkuyOvGmc9NiV844v1bZ&#10;/9GsLEf6NEJn3MeadGcAeDfwdiQp3XStWN1ahYbfKS2xtmfWknmhg+EV5Mh3o3LR3lRBHkF8n/9+&#10;peekAUkgPkMgY8aYdYYhl5+GyVcyI2o2ZKWBHluZaz2utJgHJxjLY+qNhcBk/N0Zct5eTAYBjGR3&#10;Lb5q8BUAHEaXWb0EqtNdJ3oM4n6GzKv39kQ86fUmjeIt+EoSGeixq+7A5CK+Eo90Tz+Wc0j4VEK5&#10;2n47QCCOHqvgc0WFRPkU6lGQDD/fjfTqb2nMNRJLROGU4+NxOSuWoxGXRurROMcjqbje+F1Lj8Oj&#10;QB7Ap8JMZe3U75C3VvqeOqzPrPhzUkdUjFVNtX6ge5GiNYd8FHJhWnVLQ6jFMqIwQBqBTAqBlFbC&#10;KyPT0rx2r5BrIkJvGHlHej+rXNabRVxaIHwxiMcb99cZ5OIvfke3gzIlALwUy46H3lG5mnpPoPgr&#10;IhmlXqz4Hdkzz6UXEwv70Fq5R2aIV8XzGRQi4BLVJIyOVV8iPRVvSHJbRl6Lxt+s5pSaJ+ApX1cS&#10;FC/BIpFcSxNtH4Oy/eRVT4ZHE+iagLqGCPIAPvvqeqR9vawC6br//AOvH1+xarGjVvEAcgSlbYN3&#10;pp0V+UlmLzWkj6zVZKrOkLM0AsllfwXDO9mY/OUVebO2RmdlnlUgPeVXM+TWfBYvpD75b5qUpXkn&#10;6bzXFxj4APIAvpIhtPox5chn/sEPtjZjQguyj5USllU0F5kxXphxXBUZasl4FTJVd6LnYkFL6orG&#10;anhT7ntXkPv4d1JMpySTBuVYlx0ksmSOZVKueWtIU1aBoeW17EFHevIFyAP41oj0MfM+Ptpz02ZI&#10;aHGQuUIqjKTXnHD5Z6HnSvhNGBs5SVF23c2RRBD/LT0QzTi37Bx5rZA168Qr0tViGGEpCUVF6tJS&#10;g7VRtRohLBnPbyC9cl4jo8HwQuLOZ4qPMr6KPBpCmxTgk6Onn5WHrq3EB4NABiqn8QZhpLhcNRqk&#10;wTu6LsLDGOhxuqLVLJITyCKOVa62I1utr+J+W+1DrPoQzeOYDWKWkx9l7ypPdQ0srRHFvMV8jZRl&#10;SXkt6U0jmwuerTOehyc0aQQuRHLz3cXb/AkjN7UVL8/s0WSYmfKVwh3pRXSb+LfZ8FB6xUAvBgFF&#10;RQYaDSJyyn7kyjYZZZnqPBlyXKq1SCnC1ko+bbtnK+jk4QTSuyRo8tSiEEKuxftgSFlaoshgEOAV&#10;XsiVslW6DwBwCbhh2Oiug7ef4LjcJ75mlqwQ2erY0v1zGWob6T2vOkXmkd7HKgziKAxQFEa0U+S0&#10;mez+WrnsOi8Io9TxOAhvZSM9q09rmSPjbINC4Jq8ZnknVjxEk6ei4hXMZKfvXuGFjBeQRyuuExos&#10;ApeAG6kkW0TjQU3zLvyLCWZPmut7E8eYIQbPVo0lAzoa25dGtlXkkMXwRKJifDvKB9AlgXSKkVyN&#10;Y5fPiWzTUlOvMCjXUItLdKQPf7IkqkB67KMjPW6zZSQ0LT15rSCLxfBC+gPP3ZHeVp70bsnokwVc&#10;AmvqoCaraA/hSteOrdVkBt7x1H+QV5IjDjmJsM2QxyRWrBqs9M9VIQLZJ0qbPhhJD66/Kav5TpHR&#10;pNfEs4k2ys/GCGSnuQ6MMHp6jAmtmePsFYLeDAnM6ugbFa9CC/L3hpSlEZGUC3OZYEcSTMZKryHJ&#10;kKl4cyQ9jrLC/AFnMVa41DVV51esZmJGEuoqpJ9XIWZW0qsg3jbz3dpBQ1a6qNa8L2ZkI9nPrFUk&#10;MFL+pt2HWay+PT1mKvF6n56eR8+mQDv3PDRPyylemEZ0o0EigfQGiEvB83oje1KkIz0ryyvbCMq9&#10;subL75WiOtKbb6ZstYntb2Bk08ADAV6FleyOsA3lG/Rd2f2zzxBTID0bJvWHetUcaUd2nEOOYCXK&#10;T8yrbaonA9GpA64mo2jB2dz9CKT3aCoV7aWZ5VF4ohvZ6ciW5OWYx6ulyWpexGp4RVbzRE1GkiSi&#10;1XUshrGdjf3PpDdPbAw5LdL56vQ39jz07Pon6blVnidrpjwAnMZbZlWzFMjCsdVPehGvmFpoFcDJ&#10;vy8vdMdznsSskEGgfKfiWoJbyA5yLgUj3xvXyVN+Ol9fOPaGnW80JDmZMWXFE3raF2hPx9kxEqsh&#10;kUh6kHspyFA96ckPWrv4RJrReDe0qnmrBqYWsl19X1iYjCc8YQCoMljSwLnMi70ZD31H55rGaS+X&#10;1nJiVOSs2rbotQiZc+93Snx7yEPq7DyVdDIkE24c4w5vcakgp4UemwPOyj4GKrc659cgUL4qP7eI&#10;WI1noqfnliLWIKpGIelJIcw+Q6Qb5bOvkrc5UF1Q/8izWSN/xZPPIwBUP2Qp2HbGGJ7tOjoqBDIr&#10;qzirhfXGpKWryWM15IGryMMZK/ZRkZw83auiJfGXGltaAfxkNCe66+dcttIIo1fkGu0+plX6RHrc&#10;QjO2Vt+wxdhHULzVqBBjLwy+Nn53MIhwNAyzN+RBSSyr4VHv8QYc1dVwhMz1BIDLvZCacahtxYN9&#10;hkC0meEz2fMocm3Aj7jplmy1GAZ3uYg8aqWRkexuuKmhYCI1rS35kPEek2FNngzfv7wHUtaJgkAS&#10;qfBWJjlZclKMXvL2vPJ9OTfE6vybywLj99orUlbyvLQ5541B9hpZaWRzNqV3PPgcB+O7qEoHTqGh&#10;/JCkucIYTxfJSCvZs783hWSGzKprjxFvdpBHWyCPveTlDKllUyQUeX3cARnPkz5TRF7vkfTRxqvw&#10;CAd6bq/OZc1R8aQGY2Xs6J4gweei91QX+9C81s4wpk4Y71l5rlrSG0VuCuF4Q+5dxbn39LqAtvUc&#10;Dyc9GgCoMmQ9049jhQHmL/oVla2R8hW/PmPM0op1O0Ai0w7y2E6SrUSvGKOeyrUEURhiLrFM9FjT&#10;MTMjMpPdDFHzNmZhBBfKt1dPRlbOHMnVq0R2fVtlMdEbslWjbFeTpPqKFflA+hiCQPUZiFoX315Z&#10;CJyRsXLvonZvxsxCYiFUpQPvhFQN3dHzUKIrc8o9MyJthQRQO0jIQlcpQYUCeRy9BlptxqR4FnPB&#10;I3GKsSJ6bo1iEdCSIRBpXDfj/D09pjnLezfdrqOWgtxm5DqNhDiJrAX5zykEtDHDKZ+ZWZGNagjE&#10;GQsRvtAhgwzPoibjKrUz4W1wUBMCvJuHEknPBHrlCmak/IxqrejOU32NylpxPqVV6BkDsCnHuZDd&#10;zyr9zSnEI1uctGTP/ugUwpgVCWs2vB/tmvHVf6TngLnVVqMlPdYRqC6GwAlgVe7roFyfUqJBjYHW&#10;npdoGPJ0fbRFy1kZKxoeYUP3AsSVyWiBHjsnoCodeHd4RijbO+zLKS+LVhA2KpKEVW2vEcO0gzys&#10;tOY90AxRKcNIdqGNCslE5Vp5eh5/y8/b6qtV8gRXw5h5KmeGzRkpcSS9V9ZG9nyPpSBJ1XRWiBlD&#10;vVV4nrNBIm1m4XJ0EWY9nylFP2VYdgV1AQB+BHiWT1r5ay3MGypnu6yUrxjPkcdy0YtXyijz9Kzh&#10;S0PdKSTjhUGeFeOey3qLYn+a5LQyEu/oOX4xkj2NkEuFqdbFGs40K56VVqzomLdsEVx6XkotZ1KG&#10;kjMWNHxR07JnsiU7HsFriRY6P7HQismlDhMe5gJ4lRF23+x8pIElxYBKI5BbebZ0bbD8DIFEytdC&#10;eEXGkBlJA9njajUC6QreipQ3rXGujsqjb0uTAoMi9XmqL5zcjGeGdx6OYpU+Kx4GT3m2FiK8B9my&#10;4xhz2VKWpCxjfRHeBPAekFPpxoqH77OTzkz5ZoPSiGhSRsPO1QrWXx1w1Ahsy5DDrJyvJ70Tr9z2&#10;SPneWbNhtL3iBVhkPCleiLzeaaXeKufbkx7U1mo1aiQyK6ZRe18242/OWIis4p3ZSyKh8viSx9NX&#10;vJcte46i8BYBYDcGZeUSCw+io3tKZ5ImPlNPHa2xX2d4Jpp8NRqey6s7mM6Ub3BYSyBaNletRGX9&#10;+0x2UaeEJD3phWgGMBFGR3r/K3ldFuUYWspn5vH4wig8Hy5VBvE8l2JTo/Fdeb6lOqurkzI4qY8F&#10;gk3xEQeTCBwxWuHgg7nR5+vsuSgE0hsE4jJGxpJG+hcdt+YlRbHffieBzAcJRKZmB7IztpLxnum5&#10;5clqeCHp+jrl+LXUVicko9G4n0k2S/GS9OH1MC3pSRW9Ic1po4etuMqcIYCWeUulzsdXBNXbnft5&#10;M0gVAEysYhXpdq5CZD+hzwBtBRgNg9Nl5Kv5nTwPUgzbG5N2rJqIVTm3qwgkZrwMbfWfOwbeykM2&#10;KVzpuXWJJvdIQ7xlPMqahY+2bW9sUyP2yfjuUOGdpHTslDRQ8pqOtBgJlZLeK0YyAD8IckXt6XFa&#10;3lShlQY6ri9fDcsIzBXGgXtR7UUv8hnvaRCS0KIcl1w5xwsIRKu74DGhUnv2hZ5bq7TCYPdkd6dd&#10;DBJJz2NtB2bPPJA2Q9SLIb9ZRawd6V0DtAXJbCxsBmUh5hnZpk84IA93lSSxCC/tbIt54IehzTwo&#10;jmz9Xxs+9VmqWAfD4FuZQ9F44QfS23i/GkHxMCZhqHLFkkMFgQwFAtEGJCXvZ1HIqFFWvD09d+yd&#10;SB/YpI2AHak+8NwzwuCLoTEjr66GsRwNqVI+P874vdaexNqne8HzY/XASvKiLzzHfBojmisCVSuV&#10;3APFJ511BU/mM7i9myJNdJmV1Wy47jkJ5ZVolFWwXK1rXgo3FFoWVq455WiQaElakam5Wnv2zZCq&#10;nPj/gZ7TUb1B8lbvLHmvXOa+WwuHzlhojMp5L4ZHoXXu1WQvbyx8zjxrkZ77bx1Z+IwHpEHghyEq&#10;7mxym+XLW1otfYZGbNrqXb78s0GQ0iBpM0C2dzrHgezeUJM4H+mlaL2nGuM8rTqQ1fDCLOM9s99J&#10;LyKKFb1c3c9kJwRE4REPjPxkyqp1j6PhhbiMZLMq0p1WK9Mb2x4ND6nPEMhUIcntkUDHkx5zQ5gb&#10;AlSuMmoLm1KXW2d4Mh/9sM3KKq6hvK47k65Ny7+N7+hlOSqn4eYGGWmGSt7rjhlBMmQXR3WTDOeM&#10;N+PpMYazCSOf/l0bIbvnWltTHKU32RtGmx9TMI5hzXhY/PmX139SvCTpaQS6Jv5wZSwScRCg2uAe&#10;+aTg2/YJ3F1P5X5Ma8ELs2IGnbJSfjVkKvJK+aA3l74ClQcajYqx0ILmA9nV9yPdi0/5NZYxGGvW&#10;uvQeN8OI9uy/W3qsW2gMsuPtQHjWFu+u7MlOmZ3pOfYVKZ+tNhpEwa/nasheDR2vRH+FlBxAIEDN&#10;w3bV56O7eI6G97FRvn4jGuchDdlMx1JGr5AXtdW/pskH0keoTmS3a3GGJ9oKch5un6A8PzIzSvOQ&#10;1oxkJAmP1yLI+I88N96mPDdnvBWekJWqnYiHexfRMPLJC5Gt9In0Fiw5mVUuGo7WVJ0d5ZwUhY1e&#10;F+gHvgFSFoxjRoLP99jbdmH+4HMpFYZZL4NmWJ3iAUR6n5b1uePKDdQaC96lo/q6gE1sZxBS0UbP&#10;tRuDMIwyJhFIz55qKD9zPlJ+DC0/d+0cB0EiK5XndgyCdOaMVBbFveiN678Yixqf2faRGMZEx5ox&#10;pmdu+kSLQuATo61cqThmQEeyhwjFDzyXYBDZXPEyNMa5DOIl796ZLH2FgZ8zXoOWphorCUQrfnPi&#10;mDZ6Tnnd64VEcf21gV+agU8ksiheYV94NlMRY1vw9jq2fyd+vynXPYh99ZUel2zQeLYCPdBj1luT&#10;ee493Sc81szCAYBLV/2eGdr+A49loHLQM2f0F2MVLA3d9s4vV6lTq1eIJZJev2O1Dn8ju429rILX&#10;2uLzaxYLXkhnnEdXeH6iQSKJDCZlFb63g4A2pdBKCrFmmbdkx2Ssxc2WIcujcZBVeZ5TvLJWWcBk&#10;QuDdMNLHBtus1M9aD6k3DO4sDIQcE/vqc65p8z1VGgTPiN9Kz5XykVNksEkcyypIVc4glyt1rWEk&#10;X4GPlQY+/b4xFjfLju8fIZG5wtiPGSLnhZQc2wWebkvn2piAPIB39wDcJyGQyfAs5oJMZzWVk/GT&#10;QVl9RuUz0XOWmqy5KbXfDmwbkX23Z15RU2Es+GyOyM450PP8i8D2J42gbHGyKfJhJDsjaxReTW/c&#10;g1Dhacr4i6skkdLwr1oS0dr8d8p3tHvTsnPuC8R0FC3tj2NuH6wkAMCHE8iaMQZ7DEcyNgPpXWTP&#10;pkBLaaO2hkbrGFvqfRTE6pZ7Iz3pmVV8tnkuGB/ouRZCZoDJwHDHCDCRYUt1GUie8i32nTDg4wFD&#10;WUsi8ly1djeB8jU0Jbnu7MIsVDyrCx2vWAeAbyGhaXKNo/q55c5YLY7MY9B+k1bxyVOoaf9xZgpd&#10;b6x6W8WwTqRXO8uOuNyoaW3K5fCpUexjILv6fBXblN7FwgzlSvWFdI7uGWHaPWsE6axUN00yeVkj&#10;1Y2ZbSvkH43wYuX9vVIm9coHAD4Unu6pjGcg9fE9bUMC2V1zI9UP6Ylkt9M+WmXv2MuaVt65Ft6l&#10;EblNZtWb9tWIc0pptIGe4wGrkJQ86bUiVmddLaVYrsytBpeUIZ5aHb65/U6TCZuK+yu9C07Mk2H0&#10;Hd2TAmq8Bk3u2qgurTzCxADfhSSkm9vTNd1qLa14Tx76miGJuGO1b7n7K13fqsWSwqbMdWozhBkV&#10;42m1FUlG0iv3cFb+Jr0QOWNdxkp6IStZfZ4mg4i2A8+Q1v49SXcprVULMPNndyK7VcmmGHmnPL9D&#10;hadikaQDgQDfCa3ysllSjT9hSC1Z58xxtsJL2SpW+6UW4gNdrxXHSomjZ+SoTb7zlJ+ct9DzcKRG&#10;GHGtVfmgkEBf8EraDMETk9C88ICWE8+Tdu8k2fkC2XTit0GRDBuFvLUGl8lTsXpkWTGOqwp0k6w6&#10;0HOShzeuH5e3HMwfcBa1aaJnCMRd4IFoL6gkES0zRZPKSiSy0b0j7FUvWqiQOCLZKbPp+1EYQK32&#10;YlOkLFkdrcky0gtZqTzISvPs+PnyPmOruIdH6iC0e6dJaLmphxvp43j5MckZLZ1CoJ6e4yc16b9X&#10;EUggfY5PR3XJBnw2DAAcwp4gsD/5sGs69l5oGTS+4mWRnkXupapJh5wLn1F5MceCcYmUb5BYMyNd&#10;q8/o6LntudTtNSkqKkSsBfgbxauMpBcYBjrfD0rKVIv4/86QTrWkgVZcr0Uxzr3itcnuwtGQqNaC&#10;jHqGQByVs85qakY2Qlt34GJpSfuclXac4vEceXBzBVzEpIoawuroXGZV6RMEaW0Z49JTefBVFB7d&#10;ptxHmRm1KYQRlBVsq3ghslmljJ8Myr4kGXr2nV6Ru65YfVvyoNZiPQiy7Sjf6l5ruT+Jv/E4y1J4&#10;b2a6ZjbIWDD+OU87JTWM9H7te4Bvhm6HIYwX7bM0v6MWQ4U73pCdaaMZpL2FWbUflyE/a5Z3NAxg&#10;+k1HduzjzfBKOsoH1OWoW619iaO6Kude/G1g+xgv8mpzI5ktz07OnZ9JzzqTRCCN8aZ8Jyj7q5lR&#10;cxSlzrxTxaKGHy+kLCBruGeqHyV6Vmqq8SCSvMFHgi50b2de8k4C1RWRjVSfTeboXifAJakzrSNi&#10;5pi9YhSSEezoHiDVahYmsY+lQCJS7oqK8ezoeXCXLCzMTTJsMwsFTcYKJ59p6750me95xYBrBnYo&#10;SIXSSI/GPe5eQCC+YPS7HQvBhq6vSQG+GXksigGqIZD03fT9Uh1DLaQ8MtOxFvKtIUHJFMr1IqOV&#10;e6HTJ2ZeWl+Q3rR7MijXRwuOa0kGs1gIeMqn8K70nKkkV/CWNMLloY6eZ7is9Dxi96xnaxnKqeK6&#10;WnUtUdl2JD3xICoLLV8w2q8mEItYl8w7hPG2QHHFn9PJc204poLR24tA9S1Aagly3LHyn06ScccM&#10;ikVGi3EcfeFaNmSnUG/Kb7uM5PTGPDorjhFJr3PomKQlZSs+jyU9H154UFIq4rPeuVdzhfZuSTWN&#10;8CzfMt6K1m/Nib9pVeRa/GQPgZyJgWgLpVzco81cP8wGAUxc2dfp7KrRG6vBheoKsfYSpVPkoaMJ&#10;AVZGCz+nlfJDhSYqx4C0/XjSkx5kixPNWxnpMeguSYeo3GKjpn5DqxVZFQ8p0rUjhJ1xX0Il0UTx&#10;b7Mw0pr3Zt2ThsrFgrVjCPZIwWlBYy0K+8LCC7NBgHcjkCMeCF8ZbaTr9TXGde9qdDD+rTtw/Jsh&#10;lUh50Grt4ahcaJYGgfEhQCnTqjdkKqcQ1qYYMT5TfVauxUp6nYqV+ODpeaKfrKkYFALh/bWuWvn2&#10;FTKW5flqcSbt3dGIwbo2OQK5YiZIydvILcRaes6GQ6NFwES8kDysHj97SWyl54I3vvIeTrxUVqps&#10;3Pni8m6y3pDYtNoOPmekKVyDgR5z8aNB1oEZg1Hx3qbCankTspQm6Wm/0fp6aUZby76SxzGQ3hae&#10;GzZ34jmfCzJWk5FKO4PYxwKB0E4C8VTXt23P8z5l3tWokKhVu+RgKoE9q+ezdQ179VrNk0nZToG5&#10;4f3Jh3kwjIHfKR3Igr3S3PJkJFvFe7JqV7aM92I1QWypXAQZSJ+s1xjeQlOQeTSikFKbNgPdiWue&#10;2uR0CoHwGSRH0FY8r1ayhjOIIIq/LQrxagkaFoFEuradO/due3qMzcGrAC5Df4HncUYnzbW8Hul4&#10;+3MN3jAGLdVnv7SUr3+YyU4jdhXkoRX3vRka9ioMsy9cN6vqOtfJ2FfIInxwlZaZpPXeknLZqJBv&#10;wnbBve8L8o32HizK/qPyfdnBV+sMEAsEYs22AYBPj6OFciNdn7qbdP2R9um3Rzyezvi730lC0nhY&#10;0mDMeEPymCwS0gzptmP7fK74QvpgJtnrqmNexJh5BiLZ8ZdIz5XekZ4D1hqBRCq3bN8rZc3KSt1q&#10;6jkVZD1JmOsBAsFoWeDLINBjqmnY6XFEuqdx+he4xLWV8EdWo9YLLFNarVWsV+QlWcntqX7+RG1W&#10;zpuyqm+FoUpptumYOsrn/bsKCTMyA6oZ7pSy68XxBeV4pWzVKcTpDU9QSxLwJyRbTapcDQLpFXLw&#10;lG9eKb28qOwjGs97gIkCPjOkpLGn826k5+rbowF0C3uaGfoT526t2LU+Qi09duR9U+QXbgC0DKwU&#10;6O6V1X9veGZWWrAWYJ+FF0Bk18Kkc+oKJNIJouEkIomzV7wEuS1+3k65F5YHMpDeeHNv5p+je6W9&#10;xJC5TlbHXW3m+5ty/2LGK5H355Uxip6QmgucxFWB81eN4NyTXrw3X94q5HPKCjcYxly2Rt8Mb8PT&#10;c1okN7CBeXM1ROqYkV1Jn8nRCyJr2fmlTLDArvNG+mQ/7l3JwsREDlrL+FwTRjmAqlWkoZ7slNmU&#10;vSXJd7rI6HZkz6WRHYq98gzmyD5HICudbw9Ucw14+/z0DDmYQ+DIw3Y1gbQfeHx7XgIZuM2t+N+E&#10;HKRVT+c8tVLL7FhYKZbaf3dsBc672iZiWOg51uPpnhrNi/Y4waQ0ZDlASRYmNqTPS+HfkYa2Jz17&#10;aRb3YDHuy0p6/6nlgmewyRDIkCFLLWguJbzawPoRWbajcuxEKwh9RT874AcgXEwe08XHtzczrFOI&#10;wJIpYsEoW/vm3ssqCGQ2jqmUnDAb90bzWAZBABs7joYeC/AaZeUuCXQzVsiBHkcY59KLPekFmrId&#10;x0p6inMUx0NkV6LLxpdeMepnMwI175cMGUu7j/Lc1woC8XQ+/jFUyF8b2WnU6HUFvFQmKnXkvVqz&#10;dTuPIWaMTSjIFN7Y/8AIYFDIZ8pIN5NhcFJPqlUxkm2GcBZBEtq/O8Wzmg1DyOMZcja5NOCTIutJ&#10;GU6eo1yJD2THPaIhv/FrnryLgfIzPK5oqRPJTuleCwQSKkimRCBHjHmpnYx2XA3ZcSQQClDlrp+V&#10;skot0M9gTyA9ZozAVpAp9sRQ5MtvtUxP18Xqj5WIzFV4XBp5JCJK1eCbshKNwuB1zFhIEliEPGRp&#10;/VpPraCc5yjI1JMe98ilPPeKx9QqxnAwpMKjcZFcTVAskIO7gECOQHq+bUESnhVP0N/uf+pTNsBE&#10;AjXwB4nk1eMuG6qfCNgVfucLL1RtJs+sGGRZPb+xa2MRQ6ggSt5uQuurlCSygR57U62Zfb4ZZMPn&#10;msjuskHxVjvx24HsJo3S6/CUbxUiV+Kj4XVs9FyLsije0JFn1JqM6DL3qtZLyRHIevD91e5zyMhX&#10;Az1PuYyKBwlPBNi18qrNzurpfdoh1B5Tw16mhcoxEk/HGkEOBcPasu17Q3bhL/FkGKMgrq9XDLRW&#10;We0o3xlYGkVZAMmvxUT2PBHZd0u7nrIGYmKembUS1gypdj6B9PnnTiGcIy1Quox3ai22SguCGgI5&#10;0oG3N67nanhUidDnjJQ40Wtim8A3R6gkkGAY+5W9zFflmjvKx2vSamotyAe5+dPyBbRWeo70inme&#10;tdQq2xzoXDypMWSiSHXZX6NBIHLVvohz41MQF2Ola5Fhn5ERSwQyMGNtpRmn2gt5/Jbnd5Uk0xUI&#10;JLwzgUgpVaZBB2Oh8ZYhkJHQjRe4wB3ekz000mtTewM9xxm2HV6TlDNyjSRXZqBlwWQylis9VvIn&#10;otA8k40eazdy5OHocYphywzXphxnUCSjRLw98xa98MgiIzxOinIRYM1l4R2HV8WwjvQcK9EIhMhO&#10;y5Y1JBqJaDPJrQLJq+pF1gyBNIV3ZrqYQGRjz4nsYsY3w0uL9JjFF+k19V3AN4ej42m7I722uJAf&#10;Y02KrKVV+4OynTyvVAGuEYZM802V+lbiwnT796lwzWPBcwqMMNLc9BRnkFo7v4+B9KaN0rNYMl6G&#10;E79dle3WEEjMeEi9QWSaUQykZ7ZdUS8yZAjEkrlmxaAPigR1hkBaZSExK5649jzP4jkDgQBVq/oo&#10;VocD1QfPe7Fanem16b01Rj/JNU2GaLwgpL1kNJKevlqbTaONfK2tfZEZWNy4OsUbyUlFs3HfZRty&#10;q+qeB1y98uzIoL6U3WZxPYIwwonwF2F0F8N701bWjeERnpFYfYFAQuZa94oXfRWBkHJMMrbVFQik&#10;F/cIgXSgqJ2+KXLMRuUGhm+GLv2qhy5HHiPpFelado6WQRYqiYQbn+QRzMzD8HSsPURP+RhPr6zw&#10;06ClpPtbkxHbjHfZsOO14iFylSwN48bue66dR40U2gpvTCMRrRPASnr8Y8wsjOLB57ApEIjLnKun&#10;aztMWwSitaJvjfvBid4LaRIAqnTcSM/1E0Nh9W4Z2FfkkDvDQEpZyleSyGp4SI55ZhMjiOSpvTKo&#10;2NHjyFot3sFXi9GQxZKX0tFjt2SLoDZGJDwewtuM8HoMabxb47lKcppF+tEwiJvwfDQS0SYwWrUi&#10;yUMJdN1IgpLHudH+WpEjhGYNNxsrPBKe4MC/s9L5gkzgm2MzDInUuGOGQHJyV3/x8WrewaKs9heD&#10;wDQS0WZjfxaX3dFzOi1faTfGOQ2kx0la4VVsQoLqGYnx67vSc7W99NY4GWstzC3vqlPOeTA8H4tE&#10;tHYmgew0X82LXQ54jXOBQOaMt/UeBBLFvmaD+PjURTlq2MNMAhZk356R7GD5ahBDvPhl2CPvWB7E&#10;nJEDWsq3A09V3e6T3SsnCH5SjEeueDEFT2XthqPH4Kn2bCQvzNNjfYD0LLQgccwYVF6n0LDjDoLo&#10;YoFEFuOcE4msyjWqlTWvJJBYWAwdfWdk94GlQCDWeAYtaQIEAmTR0nN9gzaGNRo6rUUg88mV/MB+&#10;b0kgbcWLHcWxai3INcP7Wds4NEySiqQnLCSpJq3OAz0mFVjtxeeMx9cyD43LHlrNy0Z2RtVEz+3u&#10;Zf2CJImlwhNJ39lID6IvpBdqjlRX46QhniCQ+UIC6Q1ZLwq5bDAIxLNzyakNAFC1iik16lszXsxV&#10;8k8yRFa1ds7AWy0mZrqncJZat8wHXuJI99qHjnkM44texI2e+x8lyctaDPDfyX5dc8ZbW+g51tII&#10;UrEMYpPx6CbSi9tkDETOmbdIRKv9SDGO2fA8jxYdRsq3IMkRSKyU9GoXgVrqdCxIWvyZmEAgwBmU&#10;DKpMGW2VlyS84/H4SgLRhhJtVE4F3uuBaL/X5lVc6Tke6ZqcM15jpXSo3QOLRFJ67irkOKvdfBDH&#10;68lOndZIRBKPLCAcjXM+UnRYqt+YM1Jpf+C5zkEOpLIaJpJBrpaMDQDVBmmhx+6p0tCsioEd6DXp&#10;fuEEgczGylAWVPUHt19DIJHsQHaka2IspSr6NL+9VWSwZYd0Y8ktrnDP5Ax0z65VIvFZ2d5Adnxj&#10;qJCztL9xLyqSHh+yig6te+V3Eog3fnsFgQSysxNzEhaXpyd6ruMCgNPEsikEkuQPT6/JuLKMnKUV&#10;t+zla5j01WYMrtW59mwxl0Ugo5CPwgX3hqcZDzsMkJahZK22HelZSxpSMSm/9nK1z2Mbg7FCl8O6&#10;oiC68SCJpAy2YBCFVXTYHiCQ4QCBnFlYrMZ7Yk2LlHPc5TPbw/wBV8Axr2R7xwfMCnLy1a18IXPx&#10;hlXxBkLFdmviOloBnex0q8WZug+8rymoHqhcB5HuxaoQc8/kD1fwzuQ97TKklKv5sEhEa+ho1YrI&#10;55kTxVDhoclxvxKR9I7R8rdXSUa+QCDaHB9JuqUMRwA4he7kSv0opgpPQSvcao0XemUvstVKghuY&#10;ueKF8my1TEwuCRkpKH4TL1VW6SevRWsLHwTRrsLIpnibU0hkEuQzKgSg9cSyWry3Col0GVloMDzP&#10;UEEgJdnzipiDJs9ZwfrcdEu0LwFeBk/3DI/39IJKxYraamtVjl3OMtFmeJNiREovVqDn4rqB7Wui&#10;148Cfg+ymBVDGhUjrI3AXel5pO0gDNskZCWZFrxkCCNHIpZX4UhvVa9JfTK47jKeeCxIfldIp44e&#10;Ow1o8p9Ggp7ebzw1ADwZkai8OOH2sp2tAaldXcmMMKs4bK/85DL7TIVtqe+TVn1tNZ9MxnemazPW&#10;3hOR7BqPVRguXqAoq6UX4SVas0xGxYj3B0lkyHgV2rMzZp6rmlV6zJCDP0kgMqVaxmnC7bOSHuvR&#10;4iUjTBvwCvRMihnIjoOs7yBvzZTvDiwzaQJ7mXNGe6XnYGdNq/dIdTNUXjk7/r29T6uY0yuGWdPi&#10;ZfsRbtC09vKa1BTpMSGhlkRGsvthaQuB5G00tH/SYchIlf6knDlWeNvOeE+ubCoJALsMhtVORKtL&#10;kNu5wiuxsrPkCqwVngQfUapJb0PBYOXSfWvnyX+XrJYhI83IFGqecSXnVmiDpxZjPy09dxCoJRFt&#10;XrsnPbNMIwou6/RU34yxJTs91594PhzVTQoNlYudADMHvAquwjDOhlHXDP56gkh8wWBvZMdlHOnd&#10;akl4G5ruLocrpUl8KdhaW8h3xitr6HlC4UdBylUxc51lC3ZZYFgKJPPiT0fPhYShkkQC6fNRrKaK&#10;IbNAsSZDtgbZDpVyrL9gUTcYXkpa6G30ms4RAJCVsN4OfKzfHm1WWDv0Ke6Qv0Ll93Krwz3TEM8Q&#10;uZQIP1ISy0lZQ8YDWyk/4EpLd13JbsmuNVvUSCSQXvvh6TkewGNWq/HctrSvGDPnxe3NwGoLz1hQ&#10;ZFl5/si0Al6KSPdq7dZw27XuqlLamC+Uc5rM9t4M41BauUmyCVQ3vrdW4stp1GdX/tMnk7KStynj&#10;ZCu7F4MwmKV5M9JgzsrvNtJ7smmZWEG5J5705IuOnivXe3E/pgIBUuViZq93OlYsomT8LWW4BcOz&#10;B4CXrC5zDRatqXVDYXV+xvilLLD0WQuykTcIYlU8ofWAt3SFhOXY+eSKC6edROxe+JxYlfwr6fEK&#10;afhawxhqxixQPuC9h0S8IeUsZMc3nHFcGoHUXPPtggWVp3sa9JaRDq2+blKKm2D6gPciEE4ivfKy&#10;doXtzBcbslhxrIHuGTUlI7UnO6WWQIaMIRpInz6YJJuYkfB8QfZb6XUV7z4j1U2UL2rz4vxTC5Sm&#10;YtV9lkQcPcdXrM4Hqcq+Y6t1a+FS81w7uraFiXYfFoOcWvb8b4SAOvAi1MYbZsMt78luk/CqNN+2&#10;UuJa6J6R4jKygpZ66yp+Z30cMzpa0DXQsVhTbgV7pZGyEKi+fuJs48BFWcDIoVqRnlvWazUhNUS1&#10;51Pbwdlf6I1Lj2Kkx2JMfp1rzgteCHDZqt56+dOKbBUP6Fx4uc60S9+DIy9+Q3ZtgKPHRoiyRqAm&#10;yWA0rlGokET2SGSBEYV7x2ueJDhZ5Z97jpwgf04Atc+l1oJ8o8eZ9s4woCs9diz2TEIMBWk0J5Pu&#10;IZBXTb+UQ9UcvT5TEACeXtaxsFoJlSu3SK+vibA8kJXyNR2Tsfpv2QufSwZoCtvnnoxmUPk1jIXt&#10;zMww1no+VxmHSPcK81SQ59m5pXTZgX1vIj1lt1T0Nhaey9nwLEuGvda74BMYR9Irugc6lsnU0vmU&#10;9hJkoWYtgaAaHbgcXWE1ljR2ZxjSUXm5/QuOM1K+t08Kvo/02ALdKR6S1ruoJztG0lG+jUlOJtky&#10;q+Saiueu0jDOlcbNKzLd0VRuTpJJ1lzYqj8RoUb+pUVGuP1+pcdZKxbxpoB4pHK6tXvxO/UeKbTy&#10;PiZpL12P9SJZEQCqjEpfWGmPhqHp6bp6iFopJdK+gOBcKfcEeh7zyg35LFbpOUM0KcZ9qyQga2Ue&#10;C/eo3blISMH3WjmnVluXiw1rkmC80BPl23P0PDWSLyi+AxyT+HIknFrlgzyAl6xi9hgKWR+yKgTy&#10;GQN1ew3XHiPTZP6+kD4b40xWTI5ItAl7gcpFmbnVegrcNpltJnkrtTdZye4koCVcBMMzKhFJFHLa&#10;RxTPccntzCCxJCkP7Py0aZNOLIoQ1wC+DIHIlts95VtlT/Q5UgePpmPWrgRTa3cvDC1vj64Fefes&#10;Nv3tWnZsP0NBVivFbzqyK5+toUOR9LnotanhVk2GNob2o5GMeixIjGelIr7YmNg13sSztDJvAnEN&#10;4FO8IHsJZGUPdGNIWnKl+dHGwJJdShLUxM7HZ1a4VtA3d533ZE050tOQu4ykE6gc28jV80zi+IPi&#10;WQxU15RS83pKkulnmF0xVBjqic4Fqzl5aEWa6TurQdgRZgz4LC+JtprNNcTrKo2G/8DzawrnF3d6&#10;Z4Mhp+TOW5ORWoMouCwTyR4mJDPApEHeKjyDSHYGT6B7LEGL3Qx0PGbSihX+3r5nH/XcjIp3eTYj&#10;TtZ0LAqJy3krKA4EPhUmyhflpUDcRI9Vz5Hqi+w+CjXHuBov4rDDOITMeU8F+SpnSEdjtaqRs/RU&#10;SgSSzllrlTFmjOPZrC15DVd6TWqyY+dxhbybPNKG8jU9/YFnU5tlEpTv1LSGAYAPMbSlegeZeVRj&#10;SNYPOp8arV071r6w6s/JE6lKmE8lrJGvUjO8kcot0H0FOff0nIXE72Eke1zwSPmOu4Hy9TC1GV1D&#10;hQcyn7z/24ln0CvPBu8cPNDz+IC4gzxaRU6UCSrad66esw4Al8FVEAl/+R3Va94fIUEMiqwTqVyJ&#10;LLOPwo0Yci0y+DXsmSEJOz0ypxgSjahqUjP7HatVPsLXGuo1UD44Lgl3o2OJGntiCY1xPeX9rYmn&#10;eHrsXsundWojcVOcrDnwbK6KrGclq1ieHzKwgE+LZKQ2ygc5A+VjJo0hCb3nzAJPdoPFmhVzWnFG&#10;emy655mRmZRtdYrUsVQec9puW2Esc4ZqqyCuhnkXtNPIy2B3wwxre4JAEvmkTgPWyn5RiKY35Cef&#10;kR+1IVJdZhFwRpqNChGMZM9BSc/SmlmcOfa+RvYBgA+HJQctBbd8zEgCn6lmJND+1iG1FdpXjr5t&#10;mJTCixpzGWVcyvGFf3+jfX2ieAfi9GkNAi/JVVqG2FKQ/nrSW9OUPOg5I1Fq9zDSdVlijsqtgKyZ&#10;K7mWLFyuW+j1/dEAoOiBbMxYWUbFZ9zyrkAgn80F97Q/blJqAXN1Rlq3Q+7p6DEJQus+rGVYlZo+&#10;Ju9gpvzYYV8hq1nbHqmc0ad5d3sywWoIbaPH2RqlhpAljAUCWRWpMJBdRyQVgJk+R/IK8MNRKz24&#10;jGGQBmu4cDUuB09FeuxWe7WBriWNlKnjDA8kHPQ8PDu3UCAQT3XDs8bMeayFVblGHq1xn1OQuSlI&#10;QiOVOyDz8yx5jQt7NrRmjHva6ad7EJhcue70QpxxPqvYl/Q+tILQQXlWa+pWAODdMGQMTBQGKRor&#10;pMg0Xi8kjTOYaX9abglWcVsvZBr5cTvIaN5pcKJY/Tq2bT5/xBWMs5bQUOp9tmQMuOUZWAQsU8CT&#10;B6D1qCrd29L3NtKHbB2VKdM9W056lAPpjTQl4ZVG9b4pUp28X/A+gE+BkuSQ2it0xktnfT+efMhb&#10;KmvdewP1jh4L+c423/MZg9QWDM1K+dqN3Dl40luMyN/WZNrx68E9xtVY7cYD98DRYzV26ZnLEUIp&#10;NnFEppwz12sPgWzKb2ch+W70HGPUvKcoiKgnZGcBnxSuUi5YqdyB9qrOvS3dNf5Ue2E18XtlS4zA&#10;VtKjsvJdqW4Ur5SsLO9vb+aap3t/JaokkJoAsaN7zUgj/r7RvkCzVhxnLRBWdo2OBraPphMPJwjE&#10;K96gFx5aVLbtjEXEJra1EqrTgS9AJAPVp75qK9Krgspy1GmKPbT0XMvyCj24yZDqKAimJlCr1XVw&#10;j2ii66uOLQPdXPCc7DnW1fCUYubaapJpy57P/kIC6cR9D7Q/TTYqJMi7+ErCnA3S0pIz4kWLMgB4&#10;VzIJBc+ktApfTuw/Z5iD8kJyz+UKj6SUwTPs+K40EEen4eXILjKizR1XbepnS9ekYWt9xPqMRNWS&#10;Pm+Ep76WKs/3NIC8avEhGyB24ny1ok8teN6L+yZjH0jdBb4cgvFSdsZqsdQJtxYD5dtqzIJAevES&#10;HyUSKZ+k1iVSq3ZCwtgbxE3xonDwemnFoHOBgGuGXEW6Tmu3ZCEr3VUjlmiQoDPOv5bQ44XviGyI&#10;uIpruFbco00hlZ4+T985ADgMT3bw0dPrYhK1xoCUl+1otpY818YgFi0T6EwjwlSTk+QTT3pV/JxZ&#10;ZQ+KEapJ+U0GbTUMbJpXkeQ4nrnmMl7sZngZKz0HibX7PSjXtDNW7yO7T7lAeinJ4axcuAkyCaTL&#10;ulrluc+QIYLnwJdD0oQ96Zp1ehle+ZCXjPJY8JYW2qfZS0K0DEXYcay5Ys0rP04xWKn2IiUjaD2/&#10;AuUD+vGAR6N5ZJMgGJdZLGjtdPiExJJc2tFjltlskP4VyEm4c4X3sRpSGFq7A18GPM1Qy40flJXd&#10;Jlbmr1olWfMZ0nS7FFxPRsn6bi2RbPTcZ2mkfMbUYuzTCaPZ03UV8bLmQDuOGkTK17P0hsdkzT2x&#10;5LyUXRfoPtY1GF5Sq5DRxJ7VmmQN2Zo9vuj51M43JX3UeB9BLFxW0gPzAPBpsSgvgGYAFmWltSgv&#10;6JAxMkfhbsajNwxM8kgc2bGbGiIpSWezQcATW+2WVoz+AiKRjQgdHUul5rKPNnI29bpKMltvfCdm&#10;5LVAdR0QtspnZqByYHmga1vN7CGQ1pCgesPTylWsw/sAPj00I6m55c4wfFIaWUmPi0S6fja2JrEk&#10;j2TIkICvMKhHDVyt12el/UbKd0zWDGJPr8kyKpFPLBxnKEhh/PlKmUiJqJzhkR4x7K9CNOREre5D&#10;KzgcKF9I2MA8AZ8dsnndVFj1TpRvtmet2JcXSV6ax5HaXrjM+VhEonWYTVlTV6wItRbeo2Es+kov&#10;SJ7jqzR/PkdlT7eAxpBCk8fmKJ8xxYPnnGg7hVQ0Y50K+uLF3kirnE9H+RhHut+dsjiB9wF8OXB5&#10;aqpYLc7G6j4YHk0yjmerr0sS15zZtydbn09ZW42yunaKoTjbuj15F6l+wxe+X5NJVTtoae/skRSr&#10;GCplt9TVNl1zX7mK7ik/TdJXeIWO6rL34sFFCpf6WuPaD+LdGEhPEvD0nLU10TW1VADwqTyS3Opd&#10;pmWSYWhWem0+PjdEWjZWMmI5IkmFa5699MlA9R8kLQxiFd1WkMyi/HsK4GsyXCPko6OZY+k6d2QP&#10;7+qMa9cqJOTEAsEK5neVz2yOgHMYKd/8MVB+QJT23shkjemFiysA+FACGZn0MtNz76LIvBKi+org&#10;Vw2ecqQH/GVvp3HHcUpZpFaCa+mxc3H/AvKRq/NB7H/NkHagfRXcNa1BahcgMiHCF65Px4xtGkVc&#10;OvYU/J8OXntPda1QFiqP+o1kD3G7ahwCAHw4HFuNhorveqprO/6eg6e0OMZsHH/JEFl9mkoeVKBy&#10;6u1VXpdlgOaMtLXnXu2ZIdPu8Aj4wKRIdov9/naf9lT9H5lrLhF3SmED2cO0ajpNo2UJ8GNw1gC9&#10;R4WtJJGQIZxekR9kxthSuT1fcf6B7llfKTB8RLqQRs6zf7Out9tp3Adm3BvSh1utQh5KAfera19q&#10;p0a++hnX9mHVtXQF8thTqwQA3wLDBS87f1FnOh4X8XTPsmkzq/Ma2awhO/irrSL7g9cmZYpZRptn&#10;DvGPTHGdMl7GZqyYrZWyJIrSdUrzSUr3bo9kePRzdbNKy4uzniXtXrYGWfNO0w6mBPiJaOj4NDhO&#10;IKUgcA4t6UHL2Ti+K+IuHdnZXpbRSUWOM9njSvcWEjbGvuT1mYWco/WTSjEiTgrr7e9HPSPteXkl&#10;gbx6PsxUkLFmQ/rs6TGRAAFyABCr/KOBWEvuqfFEXIUswEesTnRtIeCmSCfeMCbOkI4iHQ9ka/uq&#10;qUAPpM8KKWn04YLrthjyTqTHan45wY97OdE4zivvb61cOBuLChQBAsAOONoXOOXGLtKxiYOjYkBq&#10;YxRXnfNsGPZIdmX4oMhfKV4wVnp1syFT1cSVrEFPNfs9K7cEuqbPk3Xtw4njqiFfWThodQjuYBIA&#10;IA9Pz1p5KVioGcH54Ip3Ngz0rEhZ3AtJq35/oTcyCVLQjIpMr/WKJ6fNlXfsWmvYk5jgDemnVQh8&#10;odfU7gwXEnxLeuzrKKnVPvd8fzO9fxsZAPjyspWVilmr668FGaqU0jiTnnkU6blVRqkALlfkVotG&#10;GLGO7KSBPZ7BRPlOuHviR5rXpnmBrXGfpxc+U4H0NjmvDDYHOpcVaLWilwuMSMiyAgDTlX/FZ97x&#10;8vIg8Er5IsCaiuqrDNYeCUhLCEikpsUOrH0s9Ji1lbyXPuNRRIMk/DsQyJ5kjFc14qxtlBnYNfOk&#10;tyhJ11yrSkedBwAUpKf3IhBPdbUWyUill3umfdXyR1eOmixUgiS7zSBGHiM6c409uz4piN1mCO1M&#10;lXRqCZP20ymS1nuNpB3JbgZakt74aF1OHh19fLYYAHwZlEaInv3UpPPOdLxVSjJotUFrd8JI7Vm9&#10;S8ltNAhzuIDI20oi01J9I+mV44F5P1Pm+JI3ISv0Hbs/Sdba6JpMK82b84VtOvGbji1MeCwr7iRt&#10;AACJvNgTqdm/VqA2HDiPjvLFbntbkGx0PEPI6q6rpQfvbR1SQ9B9ZuV8RUFgupaenufKaH3Mxgtk&#10;RelRJa9hyzxrgZ6z3KLhHfcEAgGAQwh0XVO+I4OAHFsBu5PnklJqVzpeD9GelC6s/lZdJVE6eu4l&#10;Femxmr3ZsX9uMCOd8yr5vqVXVeoCPF30fI70nGwhnwFr7k1OXuXXeaNj6ekA8GO9kUDHWoGXCKT9&#10;oBfPOh9X8Tur/XctIVregtZCv6XH2SZn4Sgfv0kyFW8Br30i3WdkyBqXJIntSfs+Il8NiiQ4kh3b&#10;8cYxeXb8NRlbWgwpwEwAQN3LM5wkk1msUj8qv15bjZYkskjnG0cuBmlJg9gp37/iWs0njB9viVKS&#10;c7qK56A7+AxqhaWjQc4N2T3C5O+mncdxhWcMAD8S7oRn0gkjIJGK+NK8jVd6KXsqvvsLCMSSsVrS&#10;g+xyNR8v8L72FshZMSmtBiiKZ2RQvJejAXPNi7DIoyG7p1pK7w3wJADg9V6H1NrT5+iUu5x05On9&#10;5imMO/fT0vF4jrUNq33JZsg1Z/V2v5MES720UvyjfYfnUItbBdKzwCLl54n0tD8dGwCAnbgy9lHT&#10;0K+n80FWS2rhK2RHx3pCSfmkveCaWoTmDeN5pm5jL4FM9NqizNr7uVaQRyQ7g3Bj122k1zSVBACg&#10;sEp/xWcUxmKm4xPoIpUDuEniOFLIFul8jySLKHLZWEdG715BIKWeUL0iUV0tOUbF2HPPKElSlreU&#10;niFHeo3TKGQ6VJYDwIWrv1ek8tbIB47udRylYjPLOOQqn1M/o3DCmB3pPhsM8srNUBlPSmeaHFZD&#10;gJoUlLLnlgJBXwUZA+JEsdA9HmcN90pEt2WOdRLXpKX6VigAAGRQM/f5KhkrHiSazVhZtuI8pHFO&#10;JJI+qQrbVRrgI9p5k/ECJkNWC3RN4dp6YDuLcrwlz/Sq0cadYvC552HFO5LXofWukuQhW6DwTK8e&#10;rz8AnIej11anp5X8kSJET3qsYxQr1UHZVskz4p6PpsUfTa21Rtb2ZPf9Ots7KpzwngZxzvIaeOXv&#10;V6zeY+betMo+U3qulqadmyzIrzf/HWaAAMCFSIbiFcH1UJChYsE49nSfw15bj1LTLsRqj87jM57u&#10;beaPGPOOEbWVQLDQsRHBlgy2h/ySnOgUwm4MD6e0ek8eQp/xhKz70yn3Y6F7fUbOY+6NezAq3ggq&#10;zAHgxYTCPw3VddS1VpXeIIAaSSTSvloUbhyD8Fi0fW+GvCQ9kxoSaTLGvNY7cSe9nrEgWwZlsTAq&#10;JGcRSInwa2Inq7GQ0Iy/lp6rPV/a/rUZM5CvAOADcGauyGS84DWZMYHKsZqa5omyAWM05K7GIK5a&#10;2UOudi3jekbG8uw4A5VTqKeKaygN+8J+W9sVuOQdaOfLvYxN+U0uLrOw4xlIT0vGBEIA+ARwdE1a&#10;b0/HgtVW8ePe6YSO7vq+thrW4ip7Giy6jDHn+1oN0inFMGZ27ZxBdttO0l8qvb25QGo1jRU70rOq&#10;NuWajYXnKbWs12S8APIAgM/nhXSFVWiXkY1GYQQ/Q8vsGolsbw3BIAjB8hasGEnOC7GOS6tDsQhk&#10;pXvb9dYgqL1pvLkFRsx4aGEnefDiQUfP8bVI19T1AADwzkZ4EQYpkJ7hxOWKj9akS8O2jtY/LMpq&#10;mYQklPMi2oIHwlfvmszn2XZntip3Fcfes+NP2W8118Ay+nyRsLHtDuK4h8J2+PMlz3kjfU4MyAMA&#10;Pjm0FafLrPJnJiWVDJpnn1eSiPSakoHrDu67UTyR9HdJAt5Ynbc7paIzwfirMFO+ZU24fQbFK3Jk&#10;Z2hF5nVo+9A6+oI8AOCTgRvAjfQgrpQcRnrWuWsQlG1pq+FEACudby3OMSn73muYHd3TkTl4saMT&#10;f09di4cKiazURua9IQlOnndreHwr2dlyjvTiwvV2vTo6N1USAIB3QjAIoqao0NE9XTMZhIUeg9fS&#10;mFrbajPHdCR7qmY1rRm3mUlEkR6D+9x7OlOAl7y1me51KgPl55dfQQRHjj0aHkium651Hp79ThJE&#10;ela0LgIgDwD4pNBy8vuMoR+YUeXIkc7AjGDOs2kLRHO0OK92pX/VJzcpcCnIOT0j5bOyVZeRkNZK&#10;Mg6k9yerLVKdGHGNZNd9aNtcCX2uAOBTw5FefLdXRimtRlPAdKokkVydw5kVqae6yvb3/PQX389+&#10;h4GvIZEkzw0FL45ng3m6x0bWCrK1+mQBAPDJ0Qqphg6s+huqq2JfKr7jCoS0XijrpBV/MmSvbkgp&#10;z+MseQS6x1hKBM6bUDq6xxtq97NlzsGxZ+lMP7aN0NvqW+Df4BL8aPw2GP/l1+fvvz7//OvzN4M0&#10;fr/s//nil/7PX59/pHwR3n8XMlrLfnsVmoKE4ndu79/9+vzf23//cfucIb+hQuL543at/qB7C5u/&#10;0GMs5Pe1/pfCAkMuIv5+2+7/EH/v6disjt/b+5+37f0drx8IBPi+kld3I5eP1Kd/G5n/eCM2buB+&#10;G8p/Mgjvu+A3cf4349/+diPRv9G9srthXoeGf1aIgGMSC4Q/b9f4zwzh7PEQ/8BrBQA/wyt5T4mn&#10;pmVHR8+y2JVDhhzlA9o5w/wK8l6UaxDpnuH0+zs1WXS/r1FKLS4Z++FF1xaABwL8IHyl1tlJevur&#10;YYjTeNV/YATw+zf/eltZ/8vt71xGk1IPl2v+eluVvwqpKptf/39iHtg/kJ6i+7fbCv//3M7L3c4z&#10;nfNfDC/mX4VXkkj0r3SXLv+kvPQFAADw/+MV80Ve/Yl0nz8xUP1I3UB2DUSClR3mL/ZK9qYfT3Sf&#10;u5I68O69d1ajRU/X1eUAAPCDcDbD5qsRz1wwqtpvZLuT8YSR9ZWEl4o/U0ZZTbt3XtcjCS8RrubR&#10;RCpXzSP9FoCEBZhwdJ96l8NvKeTqDK33wG9p5j/djDc3rH/c/s4JhON3VpIV3P77Te75n1TOFPtt&#10;tP8rletd/uUmNdHtOtfGJn7LUP+L7sHrjp4zs/h3uTRXk2X1+7j+Ea8JAABn8dmK9rTVd/oEQYql&#10;ee+aB7JU7juIlXpHdRJbahGzd2Rxqtfg433HgqdidS4OhX1veOwBADiLmmygjyCOILypQPcqa960&#10;8QiBuNv/jlRXNJl6QLUFYz5XbtNqJUI3MigZ/9oeXI6ODaoCAAAoSlx7Dd2rP3xwUZrLvRYMYKkP&#10;l0UgnhnfZLRLnliaq9LTY9+sjfYHwDkxpWOIVBcXSV2Ka2Dd44BXAACAowhUH/h9j8A8D+x2FYbU&#10;IpBSED0FsTnhBEEmJUO+kN0fqsbb4MZ7D3Gk6+R23GfNa8LMDgAAXiZfSaNaQzZHCEMbHFXbpj79&#10;rjRMSZvUFwvezxHDbhFMKgQMQm7aI1Vx7+cI0rlEeB4AAFyJZFAnutdjcHS0P+hdU79hyWqlYLqE&#10;bGvfFQikJbsVvjYiuHamRu1MjNz8+pLMBQAA8GXgdkoriZD2kEdL98FNiST4qjwapDczryHQvVWI&#10;ZrCTJxDF6n+m+m6znspZTTJjzNO9zfoeuYv3tXJ0j7mgIy4AAF8GNStvaeTXyu8lyMB16vvkFW+o&#10;MSSuMxMBc/GdoOz/FQOvUqwp0L1XVk/5JAcMcgIA4FOjJF9NwojlCMeaqTFSPobBZaRtx/ZTBtdG&#10;j00dLfTG+VHGAzrbZFLKcoHymWCpaj7VmCx0zRRIAACAl8DT49zxSHbn2yOxgYbuw5Zm0mMwpUCz&#10;bM0xZjyK1EJEI7RAjwF1dzvfnuxivT2p0JNy7UoxkTRkqqd8ggEyqwAA+NJYFVnGHdyWq1jlr2IF&#10;32R+syjy00zPcRPHZKStwhtJJKtVnad9dvRc0Z4jjflGGC3lM7VSPYjDowcAwHfxWPzJbQTKy1Wr&#10;4tXkfpPmY+yprYjKPi2kFide2Y6nukB68k7ShMUSwQQ8agAAAM9EsIc4SkWOPNhcI4U5Rgq1ldsN&#10;HasX2RM4T6nM8DYAAACMlXxtnMPKyMplZ9X8hsdHPOm1MRpKfbLkZ6B7XGMtkAayrQAAAAqwDGlQ&#10;iGarIIFIutzjDpBPDVo6319s2UFaAAAAANkFiHKuRakOI9WRTFQXMB9pf6v0EgLVt8jnA60w5AkA&#10;AOAAYoUBHwseg2PfzX3PK57DfDGJ8G175hGlDwgDAADgIvRiVR4VQ7ynzqQUMNeIxCKoCbcHAADg&#10;88JqX5LgyE7Ptb5f09l3qCQRj1sEAADwdREo33nXIpJSPGJQvKGV7IJFAAAA4Asiddcddv7uNwFY&#10;GVIRlxUAAAAo4bd3wVOAMRscAAAAqIa7eTAp5Rc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sX/E2AAqmDX&#10;JaLG1S0AAAAASUVORK5CYIJQSwECLQAUAAYACAAAACEAsYJntgoBAAATAgAAEwAAAAAAAAAAAAAA&#10;AAAAAAAAW0NvbnRlbnRfVHlwZXNdLnhtbFBLAQItABQABgAIAAAAIQA4/SH/1gAAAJQBAAALAAAA&#10;AAAAAAAAAAAAADsBAABfcmVscy8ucmVsc1BLAQItABQABgAIAAAAIQBPALSabgQAAOsLAAAOAAAA&#10;AAAAAAAAAAAAADoCAABkcnMvZTJvRG9jLnhtbFBLAQItABQABgAIAAAAIQCqJg6+vAAAACEBAAAZ&#10;AAAAAAAAAAAAAAAAANQGAABkcnMvX3JlbHMvZTJvRG9jLnhtbC5yZWxzUEsBAi0AFAAGAAgAAAAh&#10;AD9DmDbiAAAACwEAAA8AAAAAAAAAAAAAAAAAxwcAAGRycy9kb3ducmV2LnhtbFBLAQItAAoAAAAA&#10;AAAAIQBSEybvBWEAAAVhAAAUAAAAAAAAAAAAAAAAANYIAABkcnMvbWVkaWEvaW1hZ2UxLnBuZ1BL&#10;BQYAAAAABgAGAHwBAAANagAAAAA=&#10;">
              <v:shape id="Cuadro de texto 2" o:spid="_x0000_s1028" type="#_x0000_t202" style="position:absolute;left:495;top:1963;width:235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A4805" w:rsidRPr="000F61FE" w:rsidRDefault="00FA4805" w:rsidP="00FA4805">
                      <w:pPr>
                        <w:spacing w:after="0"/>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w:t>
                      </w:r>
                      <w:r w:rsidRPr="000F61FE">
                        <w:rPr>
                          <w:rFonts w:ascii="Helvetica" w:hAnsi="Helvetica" w:cs="Helvetica"/>
                          <w:b/>
                          <w:sz w:val="13"/>
                          <w:szCs w:val="13"/>
                        </w:rPr>
                        <w:t>I</w:t>
                      </w:r>
                      <w:r>
                        <w:rPr>
                          <w:rFonts w:ascii="Helvetica" w:hAnsi="Helvetica" w:cs="Helvetica"/>
                          <w:b/>
                          <w:sz w:val="13"/>
                          <w:szCs w:val="13"/>
                        </w:rPr>
                        <w:t>I</w:t>
                      </w:r>
                      <w:r w:rsidRPr="000F61FE">
                        <w:rPr>
                          <w:rFonts w:ascii="Helvetica" w:hAnsi="Helvetica" w:cs="Helvetica"/>
                          <w:b/>
                          <w:sz w:val="13"/>
                          <w:szCs w:val="13"/>
                        </w:rPr>
                        <w:t xml:space="preserve"> LEGISLATURA DEL ESTADO</w:t>
                      </w:r>
                    </w:p>
                    <w:p w:rsidR="00FA4805" w:rsidRPr="000F61FE" w:rsidRDefault="00FA4805" w:rsidP="00FA4805">
                      <w:pPr>
                        <w:spacing w:after="0"/>
                        <w:jc w:val="center"/>
                        <w:rPr>
                          <w:rFonts w:ascii="Helvetica" w:hAnsi="Helvetica" w:cs="Helvetica"/>
                          <w:b/>
                          <w:sz w:val="13"/>
                          <w:szCs w:val="13"/>
                        </w:rPr>
                      </w:pPr>
                      <w:r w:rsidRPr="000F61FE">
                        <w:rPr>
                          <w:rFonts w:ascii="Helvetica" w:hAnsi="Helvetica" w:cs="Helvetica"/>
                          <w:b/>
                          <w:sz w:val="13"/>
                          <w:szCs w:val="13"/>
                        </w:rPr>
                        <w:t>LIBRE Y SOBERANO DE</w:t>
                      </w:r>
                    </w:p>
                    <w:p w:rsidR="00FA4805" w:rsidRPr="000F61FE" w:rsidRDefault="00FA4805" w:rsidP="00FA4805">
                      <w:pPr>
                        <w:spacing w:after="0"/>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scudo-nacional-mexicano-logo-vector" style="position:absolute;left:675;top:29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71a3EAAAA2gAAAA8AAABkcnMvZG93bnJldi54bWxEj0FrAjEUhO+F/ofwCl5KzepBytYoIgg9&#10;iOBaKL09Nm83q8lLuonu9t83hYLHYWa+YZbr0Vlxoz52nhXMpgUI4trrjlsFH6fdyyuImJA1Ws+k&#10;4IcirFePD0sstR/4SLcqtSJDOJaowKQUSiljbchhnPpAnL3G9w5Tln0rdY9Dhjsr50WxkA47zgsG&#10;A20N1Zfq6hQ0gzlsvkNrn3dN9bk/n7+OtgtKTZ7GzRuIRGO6h//b71rBAv6u5Bs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71a3EAAAA2gAAAA8AAAAAAAAAAAAAAAAA&#10;nwIAAGRycy9kb3ducmV2LnhtbFBLBQYAAAAABAAEAPcAAACQAw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F4B19"/>
    <w:multiLevelType w:val="multilevel"/>
    <w:tmpl w:val="837A6D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D8"/>
    <w:rsid w:val="007F383A"/>
    <w:rsid w:val="009E181C"/>
    <w:rsid w:val="00DA3F28"/>
    <w:rsid w:val="00E31CD8"/>
    <w:rsid w:val="00E90416"/>
    <w:rsid w:val="00FA4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6B92532-0752-4616-8A50-06A3DD56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FA4805"/>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FA4805"/>
    <w:rPr>
      <w:rFonts w:ascii="Times New Roman" w:eastAsia="Times New Roman" w:hAnsi="Times New Roman" w:cs="Times New Roman"/>
      <w:sz w:val="20"/>
      <w:szCs w:val="20"/>
      <w:lang w:val="es-ES_tradnl" w:eastAsia="ar-SA"/>
    </w:rPr>
  </w:style>
  <w:style w:type="paragraph" w:styleId="Encabezado">
    <w:name w:val="header"/>
    <w:basedOn w:val="Normal"/>
    <w:link w:val="EncabezadoCar"/>
    <w:uiPriority w:val="99"/>
    <w:unhideWhenUsed/>
    <w:rsid w:val="00FA48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4805"/>
  </w:style>
  <w:style w:type="paragraph" w:styleId="Piedepgina">
    <w:name w:val="footer"/>
    <w:basedOn w:val="Normal"/>
    <w:link w:val="PiedepginaCar"/>
    <w:uiPriority w:val="99"/>
    <w:unhideWhenUsed/>
    <w:rsid w:val="00FA48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4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266</Words>
  <Characters>1466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Herrera</dc:creator>
  <cp:keywords/>
  <dc:description/>
  <cp:lastModifiedBy>Mónica Herrera</cp:lastModifiedBy>
  <cp:revision>4</cp:revision>
  <dcterms:created xsi:type="dcterms:W3CDTF">2022-12-05T18:16:00Z</dcterms:created>
  <dcterms:modified xsi:type="dcterms:W3CDTF">2022-12-06T19:12:00Z</dcterms:modified>
</cp:coreProperties>
</file>